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11" w:rsidRDefault="00457A11">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7" o:title=""/>
          </v:shape>
          <o:OLEObject Type="Embed" ProgID="CDraw4" ShapeID="_x0000_i1025" DrawAspect="Content" ObjectID="_1553005941" r:id="rId8">
            <o:FieldCodes>\s \* MERGEFORMAT</o:FieldCodes>
          </o:OLEObject>
        </w:object>
      </w:r>
    </w:p>
    <w:p w:rsidR="00457A11" w:rsidRPr="00817283" w:rsidRDefault="00457A11">
      <w:pPr>
        <w:pStyle w:val="berschrift1"/>
        <w:rPr>
          <w:rFonts w:cs="Arial"/>
        </w:rPr>
      </w:pPr>
      <w:r w:rsidRPr="00817283">
        <w:rPr>
          <w:rFonts w:cs="Arial"/>
        </w:rPr>
        <w:t>Sozialdemokratische</w:t>
      </w:r>
      <w:r w:rsidRPr="00817283">
        <w:rPr>
          <w:rFonts w:cs="Arial"/>
        </w:rPr>
        <w:tab/>
      </w:r>
    </w:p>
    <w:p w:rsidR="00457A11" w:rsidRPr="00817283" w:rsidRDefault="00457A11">
      <w:pPr>
        <w:pStyle w:val="berschrift1"/>
        <w:rPr>
          <w:rFonts w:cs="Arial"/>
        </w:rPr>
      </w:pPr>
      <w:r w:rsidRPr="00817283">
        <w:rPr>
          <w:rFonts w:cs="Arial"/>
        </w:rPr>
        <w:t>Fraktion</w:t>
      </w:r>
    </w:p>
    <w:p w:rsidR="00457A11" w:rsidRPr="00817283" w:rsidRDefault="00457A11">
      <w:pPr>
        <w:rPr>
          <w:rFonts w:ascii="Arial" w:hAnsi="Arial" w:cs="Arial"/>
        </w:rPr>
      </w:pPr>
    </w:p>
    <w:p w:rsidR="00457A11" w:rsidRPr="00817283" w:rsidRDefault="00457A11">
      <w:pPr>
        <w:rPr>
          <w:rFonts w:ascii="Arial" w:hAnsi="Arial" w:cs="Arial"/>
        </w:rPr>
      </w:pPr>
      <w:r w:rsidRPr="00817283">
        <w:rPr>
          <w:rFonts w:ascii="Arial" w:hAnsi="Arial" w:cs="Arial"/>
        </w:rPr>
        <w:t>im Ortsbeirat 5</w:t>
      </w:r>
    </w:p>
    <w:p w:rsidR="00457A11" w:rsidRPr="00817283" w:rsidRDefault="00457A11">
      <w:pPr>
        <w:rPr>
          <w:rFonts w:ascii="Arial" w:hAnsi="Arial" w:cs="Arial"/>
        </w:rPr>
      </w:pPr>
      <w:r w:rsidRPr="00817283">
        <w:rPr>
          <w:rFonts w:ascii="Arial" w:hAnsi="Arial" w:cs="Arial"/>
        </w:rPr>
        <w:t>Niederrad – Sachsenhausen – Oberrad</w:t>
      </w:r>
    </w:p>
    <w:p w:rsidR="00457A11" w:rsidRDefault="00457A11">
      <w:pPr>
        <w:rPr>
          <w:rFonts w:ascii="Arial" w:hAnsi="Arial" w:cs="Arial"/>
        </w:rPr>
      </w:pPr>
    </w:p>
    <w:p w:rsidR="00E61D18" w:rsidRDefault="00A5531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 April 2017</w:t>
      </w:r>
    </w:p>
    <w:p w:rsidR="00A55313" w:rsidRPr="00A55313" w:rsidRDefault="00ED30B9" w:rsidP="00A5531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30B9" w:rsidRDefault="00A55313" w:rsidP="00A55313">
      <w:pPr>
        <w:pStyle w:val="KeinLeerraum"/>
        <w:spacing w:line="360" w:lineRule="auto"/>
        <w:jc w:val="center"/>
        <w:rPr>
          <w:rFonts w:ascii="Arial" w:hAnsi="Arial" w:cs="Arial"/>
          <w:b/>
          <w:sz w:val="28"/>
          <w:szCs w:val="28"/>
        </w:rPr>
      </w:pPr>
      <w:r>
        <w:rPr>
          <w:rFonts w:ascii="Arial" w:hAnsi="Arial" w:cs="Arial"/>
          <w:b/>
          <w:sz w:val="28"/>
          <w:szCs w:val="28"/>
        </w:rPr>
        <w:t>Antrag</w:t>
      </w:r>
    </w:p>
    <w:p w:rsidR="00CB4697" w:rsidRPr="005D5028" w:rsidRDefault="00A55313" w:rsidP="00A872DE">
      <w:pPr>
        <w:pStyle w:val="KeinLeerraum"/>
        <w:spacing w:line="360" w:lineRule="auto"/>
        <w:jc w:val="center"/>
        <w:rPr>
          <w:rFonts w:ascii="Arial" w:hAnsi="Arial" w:cs="Arial"/>
          <w:b/>
          <w:sz w:val="28"/>
          <w:szCs w:val="28"/>
        </w:rPr>
      </w:pPr>
      <w:r>
        <w:rPr>
          <w:rFonts w:ascii="Arial" w:hAnsi="Arial" w:cs="Arial"/>
          <w:b/>
          <w:sz w:val="28"/>
          <w:szCs w:val="28"/>
        </w:rPr>
        <w:t>Zusätzliche Poller am Ende des Fahrradweges</w:t>
      </w:r>
    </w:p>
    <w:p w:rsidR="00CB4697" w:rsidRPr="006C674D" w:rsidRDefault="00CB4697" w:rsidP="00515D50">
      <w:pPr>
        <w:pStyle w:val="KeinLeerraum"/>
        <w:suppressAutoHyphens/>
        <w:spacing w:line="360" w:lineRule="auto"/>
        <w:jc w:val="both"/>
        <w:rPr>
          <w:rFonts w:ascii="Arial" w:hAnsi="Arial" w:cs="Arial"/>
        </w:rPr>
      </w:pPr>
    </w:p>
    <w:p w:rsidR="005D5028" w:rsidRPr="00BD1D76" w:rsidRDefault="005D5028" w:rsidP="00515D50">
      <w:pPr>
        <w:pStyle w:val="KeinLeerraum"/>
        <w:jc w:val="both"/>
        <w:rPr>
          <w:rFonts w:ascii="Arial" w:hAnsi="Arial" w:cs="Arial"/>
          <w:sz w:val="24"/>
          <w:szCs w:val="24"/>
        </w:rPr>
      </w:pPr>
      <w:r w:rsidRPr="00BD1D76">
        <w:rPr>
          <w:rFonts w:ascii="Arial" w:hAnsi="Arial" w:cs="Arial"/>
          <w:sz w:val="24"/>
          <w:szCs w:val="24"/>
        </w:rPr>
        <w:t xml:space="preserve">Der Ortsbeirat 5 </w:t>
      </w:r>
      <w:r w:rsidR="004238E1" w:rsidRPr="00BD1D76">
        <w:rPr>
          <w:rFonts w:ascii="Arial" w:hAnsi="Arial" w:cs="Arial"/>
          <w:sz w:val="24"/>
          <w:szCs w:val="24"/>
        </w:rPr>
        <w:t>möge beschließen:</w:t>
      </w:r>
    </w:p>
    <w:p w:rsidR="005D5028" w:rsidRPr="00BD1D76" w:rsidRDefault="005D5028" w:rsidP="00515D50">
      <w:pPr>
        <w:pStyle w:val="KeinLeerraum"/>
        <w:jc w:val="both"/>
        <w:rPr>
          <w:rFonts w:ascii="Arial" w:hAnsi="Arial" w:cs="Arial"/>
          <w:sz w:val="24"/>
          <w:szCs w:val="24"/>
        </w:rPr>
      </w:pPr>
    </w:p>
    <w:p w:rsidR="00A55313" w:rsidRDefault="008413F2" w:rsidP="00A872DE">
      <w:pPr>
        <w:pStyle w:val="KeinLeerraum"/>
        <w:jc w:val="both"/>
        <w:rPr>
          <w:rFonts w:ascii="Arial" w:hAnsi="Arial" w:cs="Arial"/>
          <w:sz w:val="24"/>
          <w:szCs w:val="24"/>
        </w:rPr>
      </w:pPr>
      <w:r w:rsidRPr="00BD1D76">
        <w:rPr>
          <w:rFonts w:ascii="Arial" w:hAnsi="Arial" w:cs="Arial"/>
          <w:sz w:val="24"/>
          <w:szCs w:val="24"/>
        </w:rPr>
        <w:t>Der Ortsbeirat</w:t>
      </w:r>
      <w:r w:rsidR="002B6936" w:rsidRPr="00BD1D76">
        <w:rPr>
          <w:rFonts w:ascii="Arial" w:hAnsi="Arial" w:cs="Arial"/>
          <w:sz w:val="24"/>
          <w:szCs w:val="24"/>
        </w:rPr>
        <w:t xml:space="preserve"> 5</w:t>
      </w:r>
      <w:r w:rsidRPr="00BD1D76">
        <w:rPr>
          <w:rFonts w:ascii="Arial" w:hAnsi="Arial" w:cs="Arial"/>
          <w:sz w:val="24"/>
          <w:szCs w:val="24"/>
        </w:rPr>
        <w:t xml:space="preserve"> bittet den Magistrat</w:t>
      </w:r>
      <w:r w:rsidR="00A55313">
        <w:rPr>
          <w:rFonts w:ascii="Arial" w:hAnsi="Arial" w:cs="Arial"/>
          <w:sz w:val="24"/>
          <w:szCs w:val="24"/>
        </w:rPr>
        <w:t>, an der Einmündung des geteerten Fahrradw</w:t>
      </w:r>
      <w:r w:rsidR="00A55313">
        <w:rPr>
          <w:rFonts w:ascii="Arial" w:hAnsi="Arial" w:cs="Arial"/>
          <w:sz w:val="24"/>
          <w:szCs w:val="24"/>
        </w:rPr>
        <w:t>e</w:t>
      </w:r>
      <w:r w:rsidR="00A55313">
        <w:rPr>
          <w:rFonts w:ascii="Arial" w:hAnsi="Arial" w:cs="Arial"/>
          <w:sz w:val="24"/>
          <w:szCs w:val="24"/>
        </w:rPr>
        <w:t>ges östlich des Häuserblocks Offenbacher Landstraße 501 – 507, in Richtung Offe</w:t>
      </w:r>
      <w:r w:rsidR="00A55313">
        <w:rPr>
          <w:rFonts w:ascii="Arial" w:hAnsi="Arial" w:cs="Arial"/>
          <w:sz w:val="24"/>
          <w:szCs w:val="24"/>
        </w:rPr>
        <w:t>n</w:t>
      </w:r>
      <w:r w:rsidR="00A55313">
        <w:rPr>
          <w:rFonts w:ascii="Arial" w:hAnsi="Arial" w:cs="Arial"/>
          <w:sz w:val="24"/>
          <w:szCs w:val="24"/>
        </w:rPr>
        <w:t>bach zusätzlich zwei Poller anzubringen.</w:t>
      </w:r>
    </w:p>
    <w:p w:rsidR="00A872DE" w:rsidRDefault="00A872DE" w:rsidP="00A872DE">
      <w:pPr>
        <w:pStyle w:val="KeinLeerraum"/>
        <w:jc w:val="both"/>
        <w:rPr>
          <w:rFonts w:ascii="Arial" w:hAnsi="Arial" w:cs="Arial"/>
          <w:sz w:val="24"/>
          <w:szCs w:val="24"/>
        </w:rPr>
      </w:pPr>
    </w:p>
    <w:p w:rsidR="00A872DE" w:rsidRPr="00BD1D76" w:rsidRDefault="00A872DE" w:rsidP="00A872DE">
      <w:pPr>
        <w:pStyle w:val="KeinLeerraum"/>
        <w:jc w:val="both"/>
        <w:rPr>
          <w:rFonts w:ascii="Arial" w:hAnsi="Arial" w:cs="Arial"/>
          <w:sz w:val="24"/>
          <w:szCs w:val="24"/>
        </w:rPr>
      </w:pPr>
    </w:p>
    <w:p w:rsidR="00CB4697" w:rsidRDefault="00CB4697" w:rsidP="00515D50">
      <w:pPr>
        <w:pStyle w:val="KeinLeerraum"/>
        <w:jc w:val="both"/>
        <w:rPr>
          <w:rFonts w:ascii="Arial" w:hAnsi="Arial" w:cs="Arial"/>
          <w:sz w:val="24"/>
          <w:szCs w:val="24"/>
          <w:u w:val="single"/>
        </w:rPr>
      </w:pPr>
      <w:r w:rsidRPr="00A41117">
        <w:rPr>
          <w:rFonts w:ascii="Arial" w:hAnsi="Arial" w:cs="Arial"/>
          <w:sz w:val="24"/>
          <w:szCs w:val="24"/>
          <w:u w:val="single"/>
        </w:rPr>
        <w:t>Begründung:</w:t>
      </w:r>
    </w:p>
    <w:p w:rsidR="00A41117" w:rsidRPr="00A41117" w:rsidRDefault="00A41117" w:rsidP="00515D50">
      <w:pPr>
        <w:pStyle w:val="KeinLeerraum"/>
        <w:jc w:val="both"/>
        <w:rPr>
          <w:rFonts w:ascii="Arial" w:hAnsi="Arial" w:cs="Arial"/>
          <w:sz w:val="24"/>
          <w:szCs w:val="24"/>
          <w:u w:val="single"/>
        </w:rPr>
      </w:pPr>
    </w:p>
    <w:p w:rsidR="001903D5" w:rsidRDefault="00A55313" w:rsidP="00515D50">
      <w:pPr>
        <w:pStyle w:val="KeinLeerraum"/>
        <w:jc w:val="both"/>
        <w:rPr>
          <w:rFonts w:ascii="Arial" w:hAnsi="Arial" w:cs="Arial"/>
          <w:sz w:val="24"/>
          <w:szCs w:val="24"/>
        </w:rPr>
      </w:pPr>
      <w:r>
        <w:rPr>
          <w:rFonts w:ascii="Arial" w:hAnsi="Arial" w:cs="Arial"/>
          <w:sz w:val="24"/>
          <w:szCs w:val="24"/>
        </w:rPr>
        <w:t>Zurzeit nehmen einige Autofahrer diesen geteerten Fahrradweg als Schleichweg durch die Oberräder Felder. Bei der Einmündung auf die Offenbacher Landstraße stehen zwar drei Poller, die ein Weiterfahren geradeaus unmöglich machen, aber es gibt die Möglichkeit, links (vom Main aus gesehen) durch eine Lücke doch auf die Offenbacher Landstraße zu fahren (s. Foto mit dem Fahrspuren)</w:t>
      </w:r>
    </w:p>
    <w:p w:rsidR="00A872DE" w:rsidRDefault="00A872DE" w:rsidP="00BD1D76">
      <w:pPr>
        <w:pStyle w:val="KeinLeerraum"/>
        <w:rPr>
          <w:rFonts w:ascii="Arial" w:hAnsi="Arial" w:cs="Arial"/>
          <w:sz w:val="24"/>
          <w:szCs w:val="24"/>
        </w:rPr>
      </w:pPr>
    </w:p>
    <w:p w:rsidR="00A41117" w:rsidRDefault="00BD1D76">
      <w:pPr>
        <w:pStyle w:val="KeinLeerraum"/>
        <w:rPr>
          <w:rFonts w:ascii="Arial" w:hAnsi="Arial" w:cs="Arial"/>
          <w:sz w:val="24"/>
          <w:szCs w:val="24"/>
        </w:rPr>
      </w:pPr>
      <w:r w:rsidRPr="00BD1D76">
        <w:rPr>
          <w:rFonts w:ascii="Arial" w:hAnsi="Arial" w:cs="Arial"/>
          <w:sz w:val="24"/>
          <w:szCs w:val="24"/>
        </w:rPr>
        <w:t>Antragssteller</w:t>
      </w:r>
      <w:r w:rsidR="00A41117">
        <w:rPr>
          <w:rFonts w:ascii="Arial" w:hAnsi="Arial" w:cs="Arial"/>
          <w:sz w:val="24"/>
          <w:szCs w:val="24"/>
        </w:rPr>
        <w:t>in</w:t>
      </w:r>
      <w:r w:rsidRPr="00BD1D76">
        <w:rPr>
          <w:rFonts w:ascii="Arial" w:hAnsi="Arial" w:cs="Arial"/>
          <w:sz w:val="24"/>
          <w:szCs w:val="24"/>
        </w:rPr>
        <w:t>:</w:t>
      </w:r>
      <w:r w:rsidR="00A41117">
        <w:rPr>
          <w:rFonts w:ascii="Arial" w:hAnsi="Arial" w:cs="Arial"/>
          <w:sz w:val="24"/>
          <w:szCs w:val="24"/>
        </w:rPr>
        <w:tab/>
      </w:r>
      <w:r w:rsidR="00A41117">
        <w:rPr>
          <w:rFonts w:ascii="Arial" w:hAnsi="Arial" w:cs="Arial"/>
          <w:sz w:val="24"/>
          <w:szCs w:val="24"/>
        </w:rPr>
        <w:tab/>
      </w:r>
      <w:r w:rsidR="00A41117">
        <w:rPr>
          <w:rFonts w:ascii="Arial" w:hAnsi="Arial" w:cs="Arial"/>
          <w:sz w:val="24"/>
          <w:szCs w:val="24"/>
        </w:rPr>
        <w:tab/>
      </w:r>
      <w:r w:rsidR="00A41117">
        <w:rPr>
          <w:rFonts w:ascii="Arial" w:hAnsi="Arial" w:cs="Arial"/>
          <w:sz w:val="24"/>
          <w:szCs w:val="24"/>
        </w:rPr>
        <w:tab/>
      </w:r>
      <w:r w:rsidR="00A41117">
        <w:rPr>
          <w:rFonts w:ascii="Arial" w:hAnsi="Arial" w:cs="Arial"/>
          <w:sz w:val="24"/>
          <w:szCs w:val="24"/>
        </w:rPr>
        <w:tab/>
      </w:r>
      <w:r w:rsidR="00A41117">
        <w:rPr>
          <w:rFonts w:ascii="Arial" w:hAnsi="Arial" w:cs="Arial"/>
          <w:sz w:val="24"/>
          <w:szCs w:val="24"/>
        </w:rPr>
        <w:tab/>
        <w:t>Fraktionsvorsitzende:</w:t>
      </w:r>
    </w:p>
    <w:p w:rsidR="00BD1D76" w:rsidRDefault="00A41117">
      <w:pPr>
        <w:pStyle w:val="KeinLeerraum"/>
        <w:rPr>
          <w:rFonts w:ascii="Arial" w:hAnsi="Arial" w:cs="Arial"/>
          <w:sz w:val="24"/>
          <w:szCs w:val="24"/>
        </w:rPr>
      </w:pPr>
      <w:r>
        <w:rPr>
          <w:rFonts w:ascii="Arial" w:hAnsi="Arial" w:cs="Arial"/>
          <w:sz w:val="24"/>
          <w:szCs w:val="24"/>
        </w:rPr>
        <w:t xml:space="preserve">Rosita </w:t>
      </w:r>
      <w:proofErr w:type="spellStart"/>
      <w:r>
        <w:rPr>
          <w:rFonts w:ascii="Arial" w:hAnsi="Arial" w:cs="Arial"/>
          <w:sz w:val="24"/>
          <w:szCs w:val="24"/>
        </w:rPr>
        <w:t>Jany</w:t>
      </w:r>
      <w:proofErr w:type="spellEnd"/>
      <w:r w:rsidR="00C07896">
        <w:rPr>
          <w:rFonts w:ascii="Arial" w:hAnsi="Arial" w:cs="Arial"/>
          <w:sz w:val="24"/>
          <w:szCs w:val="24"/>
        </w:rPr>
        <w:tab/>
      </w:r>
      <w:r w:rsidR="00C07896">
        <w:rPr>
          <w:rFonts w:ascii="Arial" w:hAnsi="Arial" w:cs="Arial"/>
          <w:sz w:val="24"/>
          <w:szCs w:val="24"/>
        </w:rPr>
        <w:tab/>
      </w:r>
      <w:r w:rsidR="00C07896">
        <w:rPr>
          <w:rFonts w:ascii="Arial" w:hAnsi="Arial" w:cs="Arial"/>
          <w:sz w:val="24"/>
          <w:szCs w:val="24"/>
        </w:rPr>
        <w:tab/>
      </w:r>
      <w:r w:rsidR="00C07896">
        <w:rPr>
          <w:rFonts w:ascii="Arial" w:hAnsi="Arial" w:cs="Arial"/>
          <w:sz w:val="24"/>
          <w:szCs w:val="24"/>
        </w:rPr>
        <w:tab/>
      </w:r>
      <w:r w:rsidR="00C07896">
        <w:rPr>
          <w:rFonts w:ascii="Arial" w:hAnsi="Arial" w:cs="Arial"/>
          <w:sz w:val="24"/>
          <w:szCs w:val="24"/>
        </w:rPr>
        <w:tab/>
      </w:r>
      <w:r w:rsidR="00C07896">
        <w:rPr>
          <w:rFonts w:ascii="Arial" w:hAnsi="Arial" w:cs="Arial"/>
          <w:sz w:val="24"/>
          <w:szCs w:val="24"/>
        </w:rPr>
        <w:tab/>
      </w:r>
      <w:bookmarkStart w:id="0" w:name="_GoBack"/>
      <w:bookmarkEnd w:id="0"/>
      <w:r>
        <w:rPr>
          <w:rFonts w:ascii="Arial" w:hAnsi="Arial" w:cs="Arial"/>
          <w:sz w:val="24"/>
          <w:szCs w:val="24"/>
        </w:rPr>
        <w:tab/>
        <w:t xml:space="preserve">Rosita </w:t>
      </w:r>
      <w:proofErr w:type="spellStart"/>
      <w:r>
        <w:rPr>
          <w:rFonts w:ascii="Arial" w:hAnsi="Arial" w:cs="Arial"/>
          <w:sz w:val="24"/>
          <w:szCs w:val="24"/>
        </w:rPr>
        <w:t>Jany</w:t>
      </w:r>
      <w:proofErr w:type="spellEnd"/>
    </w:p>
    <w:p w:rsidR="00A41117" w:rsidRDefault="00A41117">
      <w:pPr>
        <w:pStyle w:val="KeinLeerraum"/>
        <w:rPr>
          <w:rFonts w:ascii="Arial" w:hAnsi="Arial" w:cs="Arial"/>
          <w:sz w:val="24"/>
          <w:szCs w:val="24"/>
        </w:rPr>
      </w:pPr>
    </w:p>
    <w:p w:rsidR="00A41117" w:rsidRDefault="00A55313">
      <w:pPr>
        <w:pStyle w:val="KeinLeerraum"/>
        <w:rPr>
          <w:rFonts w:ascii="Arial" w:hAnsi="Arial" w:cs="Arial"/>
          <w:sz w:val="24"/>
          <w:szCs w:val="24"/>
        </w:rPr>
      </w:pPr>
      <w:r>
        <w:rPr>
          <w:rFonts w:ascii="Arial" w:hAnsi="Arial" w:cs="Arial"/>
          <w:noProof/>
          <w:sz w:val="24"/>
          <w:szCs w:val="24"/>
          <w:lang w:eastAsia="de-DE"/>
        </w:rPr>
        <w:drawing>
          <wp:anchor distT="0" distB="0" distL="114300" distR="114300" simplePos="0" relativeHeight="251658240" behindDoc="1" locked="0" layoutInCell="1" allowOverlap="1">
            <wp:simplePos x="0" y="0"/>
            <wp:positionH relativeFrom="column">
              <wp:posOffset>3272155</wp:posOffset>
            </wp:positionH>
            <wp:positionV relativeFrom="paragraph">
              <wp:posOffset>94615</wp:posOffset>
            </wp:positionV>
            <wp:extent cx="2585085" cy="1943100"/>
            <wp:effectExtent l="19050" t="0" r="5715" b="0"/>
            <wp:wrapTight wrapText="bothSides">
              <wp:wrapPolygon edited="0">
                <wp:start x="-159" y="0"/>
                <wp:lineTo x="-159" y="21388"/>
                <wp:lineTo x="21648" y="21388"/>
                <wp:lineTo x="21648" y="0"/>
                <wp:lineTo x="-159" y="0"/>
              </wp:wrapPolygon>
            </wp:wrapTight>
            <wp:docPr id="5" name="Bild 4" descr="C:\Users\Rosita\Pictures\OBR 2017\IMG_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ita\Pictures\OBR 2017\IMG_0314.JPG"/>
                    <pic:cNvPicPr>
                      <a:picLocks noChangeAspect="1" noChangeArrowheads="1"/>
                    </pic:cNvPicPr>
                  </pic:nvPicPr>
                  <pic:blipFill>
                    <a:blip r:embed="rId9" cstate="print"/>
                    <a:srcRect/>
                    <a:stretch>
                      <a:fillRect/>
                    </a:stretch>
                  </pic:blipFill>
                  <pic:spPr bwMode="auto">
                    <a:xfrm>
                      <a:off x="0" y="0"/>
                      <a:ext cx="2585085" cy="1943100"/>
                    </a:xfrm>
                    <a:prstGeom prst="rect">
                      <a:avLst/>
                    </a:prstGeom>
                    <a:noFill/>
                    <a:ln w="9525">
                      <a:noFill/>
                      <a:miter lim="800000"/>
                      <a:headEnd/>
                      <a:tailEnd/>
                    </a:ln>
                  </pic:spPr>
                </pic:pic>
              </a:graphicData>
            </a:graphic>
          </wp:anchor>
        </w:drawing>
      </w:r>
    </w:p>
    <w:p w:rsidR="00A41117" w:rsidRDefault="00A55313">
      <w:pPr>
        <w:pStyle w:val="KeinLeerraum"/>
        <w:rPr>
          <w:rFonts w:ascii="Arial" w:hAnsi="Arial" w:cs="Arial"/>
          <w:sz w:val="24"/>
          <w:szCs w:val="24"/>
        </w:rPr>
      </w:pPr>
      <w:r w:rsidRPr="00A55313">
        <w:rPr>
          <w:rFonts w:ascii="Arial" w:hAnsi="Arial" w:cs="Arial"/>
          <w:noProof/>
          <w:sz w:val="24"/>
          <w:szCs w:val="24"/>
          <w:lang w:eastAsia="de-DE"/>
        </w:rPr>
        <w:drawing>
          <wp:anchor distT="0" distB="0" distL="114300" distR="114300" simplePos="0" relativeHeight="251659264" behindDoc="1" locked="0" layoutInCell="1" allowOverlap="1">
            <wp:simplePos x="0" y="0"/>
            <wp:positionH relativeFrom="column">
              <wp:posOffset>23495</wp:posOffset>
            </wp:positionH>
            <wp:positionV relativeFrom="paragraph">
              <wp:posOffset>-4445</wp:posOffset>
            </wp:positionV>
            <wp:extent cx="2489200" cy="1866900"/>
            <wp:effectExtent l="19050" t="0" r="6350" b="0"/>
            <wp:wrapTight wrapText="bothSides">
              <wp:wrapPolygon edited="0">
                <wp:start x="-165" y="0"/>
                <wp:lineTo x="-165" y="21380"/>
                <wp:lineTo x="21655" y="21380"/>
                <wp:lineTo x="21655" y="0"/>
                <wp:lineTo x="-165" y="0"/>
              </wp:wrapPolygon>
            </wp:wrapTight>
            <wp:docPr id="3" name="Bild 3" descr="C:\Users\Rosita\Pictures\OBR 2017\IMG_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ita\Pictures\OBR 2017\IMG_0312.JPG"/>
                    <pic:cNvPicPr>
                      <a:picLocks noChangeAspect="1" noChangeArrowheads="1"/>
                    </pic:cNvPicPr>
                  </pic:nvPicPr>
                  <pic:blipFill>
                    <a:blip r:embed="rId10" cstate="print"/>
                    <a:srcRect/>
                    <a:stretch>
                      <a:fillRect/>
                    </a:stretch>
                  </pic:blipFill>
                  <pic:spPr bwMode="auto">
                    <a:xfrm>
                      <a:off x="0" y="0"/>
                      <a:ext cx="2489200" cy="1866900"/>
                    </a:xfrm>
                    <a:prstGeom prst="rect">
                      <a:avLst/>
                    </a:prstGeom>
                    <a:noFill/>
                    <a:ln w="9525">
                      <a:noFill/>
                      <a:miter lim="800000"/>
                      <a:headEnd/>
                      <a:tailEnd/>
                    </a:ln>
                  </pic:spPr>
                </pic:pic>
              </a:graphicData>
            </a:graphic>
          </wp:anchor>
        </w:drawing>
      </w:r>
    </w:p>
    <w:p w:rsidR="00A41117" w:rsidRPr="00A41117" w:rsidRDefault="00A41117">
      <w:pPr>
        <w:pStyle w:val="KeinLeerraum"/>
        <w:rPr>
          <w:rFonts w:ascii="Arial" w:hAnsi="Arial" w:cs="Arial"/>
          <w:sz w:val="24"/>
          <w:szCs w:val="24"/>
        </w:rPr>
      </w:pPr>
    </w:p>
    <w:sectPr w:rsidR="00A41117" w:rsidRPr="00A41117" w:rsidSect="00041DB9">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CE6" w:rsidRDefault="000A7CE6" w:rsidP="00112853">
      <w:r>
        <w:separator/>
      </w:r>
    </w:p>
  </w:endnote>
  <w:endnote w:type="continuationSeparator" w:id="0">
    <w:p w:rsidR="000A7CE6" w:rsidRDefault="000A7CE6" w:rsidP="00112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53" w:rsidRDefault="0011285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53" w:rsidRPr="007C4A9D" w:rsidRDefault="00112853" w:rsidP="00112853">
    <w:pPr>
      <w:pStyle w:val="Fuzeile"/>
      <w:jc w:val="center"/>
      <w:rPr>
        <w:sz w:val="18"/>
      </w:rPr>
    </w:pPr>
    <w:r w:rsidRPr="007C4A9D">
      <w:rPr>
        <w:sz w:val="18"/>
        <w:u w:val="single"/>
      </w:rPr>
      <w:t>SPD Fraktion im Ortsbeirat 5</w:t>
    </w:r>
    <w:r w:rsidRPr="007C4A9D">
      <w:rPr>
        <w:sz w:val="18"/>
      </w:rPr>
      <w:t>: spd-obr5.de    E-Mail: fraktion@spd-obr5.de</w:t>
    </w:r>
  </w:p>
  <w:p w:rsidR="00112853" w:rsidRDefault="00112853" w:rsidP="00112853">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112853" w:rsidRPr="007C4A9D" w:rsidRDefault="00112853" w:rsidP="00112853">
    <w:pPr>
      <w:pStyle w:val="Fuzeile"/>
      <w:jc w:val="center"/>
      <w:rPr>
        <w:sz w:val="20"/>
      </w:rPr>
    </w:pPr>
    <w:r w:rsidRPr="007C4A9D">
      <w:rPr>
        <w:sz w:val="18"/>
      </w:rPr>
      <w:t>Mobil: 0151 64806068, E-Mail: r.jany@spd-obr5.de</w:t>
    </w:r>
  </w:p>
  <w:p w:rsidR="00112853" w:rsidRDefault="00112853" w:rsidP="00112853">
    <w:pPr>
      <w:pStyle w:val="Fuzeile"/>
    </w:pPr>
  </w:p>
  <w:p w:rsidR="00112853" w:rsidRDefault="00112853" w:rsidP="00112853">
    <w:pPr>
      <w:pStyle w:val="Fuzeile"/>
    </w:pPr>
  </w:p>
  <w:p w:rsidR="00112853" w:rsidRDefault="00112853">
    <w:pPr>
      <w:pStyle w:val="Fuzeile"/>
    </w:pPr>
  </w:p>
  <w:p w:rsidR="00112853" w:rsidRDefault="0011285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53" w:rsidRDefault="0011285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CE6" w:rsidRDefault="000A7CE6" w:rsidP="00112853">
      <w:r>
        <w:separator/>
      </w:r>
    </w:p>
  </w:footnote>
  <w:footnote w:type="continuationSeparator" w:id="0">
    <w:p w:rsidR="000A7CE6" w:rsidRDefault="000A7CE6" w:rsidP="00112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53" w:rsidRDefault="0011285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53" w:rsidRDefault="0011285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53" w:rsidRDefault="0011285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13741F0"/>
    <w:multiLevelType w:val="hybridMultilevel"/>
    <w:tmpl w:val="5C72E080"/>
    <w:lvl w:ilvl="0" w:tplc="F99800DC">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6">
    <w:nsid w:val="1E317A87"/>
    <w:multiLevelType w:val="singleLevel"/>
    <w:tmpl w:val="0407000F"/>
    <w:lvl w:ilvl="0">
      <w:start w:val="1"/>
      <w:numFmt w:val="decimal"/>
      <w:lvlText w:val="%1."/>
      <w:lvlJc w:val="left"/>
      <w:pPr>
        <w:tabs>
          <w:tab w:val="num" w:pos="360"/>
        </w:tabs>
        <w:ind w:left="360" w:hanging="360"/>
      </w:pPr>
    </w:lvl>
  </w:abstractNum>
  <w:abstractNum w:abstractNumId="7">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EBD6DCA"/>
    <w:multiLevelType w:val="singleLevel"/>
    <w:tmpl w:val="531E0C00"/>
    <w:lvl w:ilvl="0">
      <w:start w:val="1"/>
      <w:numFmt w:val="lowerLetter"/>
      <w:lvlText w:val="%1."/>
      <w:lvlJc w:val="left"/>
      <w:pPr>
        <w:ind w:left="1134" w:hanging="567"/>
      </w:pPr>
      <w:rPr>
        <w:rFonts w:hint="default"/>
      </w:rPr>
    </w:lvl>
  </w:abstractNum>
  <w:abstractNum w:abstractNumId="12">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nsid w:val="671555CE"/>
    <w:multiLevelType w:val="singleLevel"/>
    <w:tmpl w:val="0407000F"/>
    <w:lvl w:ilvl="0">
      <w:start w:val="1"/>
      <w:numFmt w:val="decimal"/>
      <w:lvlText w:val="%1."/>
      <w:lvlJc w:val="left"/>
      <w:pPr>
        <w:tabs>
          <w:tab w:val="num" w:pos="360"/>
        </w:tabs>
        <w:ind w:left="360" w:hanging="360"/>
      </w:pPr>
    </w:lvl>
  </w:abstractNum>
  <w:abstractNum w:abstractNumId="14">
    <w:nsid w:val="7AC071B9"/>
    <w:multiLevelType w:val="hybridMultilevel"/>
    <w:tmpl w:val="F98AAC12"/>
    <w:lvl w:ilvl="0" w:tplc="CBE21E2A">
      <w:start w:val="1"/>
      <w:numFmt w:val="decimal"/>
      <w:lvlText w:val="%1."/>
      <w:lvlJc w:val="left"/>
      <w:pPr>
        <w:ind w:left="567" w:hanging="567"/>
      </w:pPr>
      <w:rPr>
        <w:rFonts w:hint="default"/>
      </w:rPr>
    </w:lvl>
    <w:lvl w:ilvl="1" w:tplc="B4EC6688" w:tentative="1">
      <w:start w:val="1"/>
      <w:numFmt w:val="lowerLetter"/>
      <w:lvlText w:val="%2."/>
      <w:lvlJc w:val="left"/>
      <w:pPr>
        <w:ind w:left="1440" w:hanging="360"/>
      </w:pPr>
    </w:lvl>
    <w:lvl w:ilvl="2" w:tplc="D0F01DD0" w:tentative="1">
      <w:start w:val="1"/>
      <w:numFmt w:val="lowerRoman"/>
      <w:lvlText w:val="%3."/>
      <w:lvlJc w:val="right"/>
      <w:pPr>
        <w:ind w:left="2160" w:hanging="180"/>
      </w:pPr>
    </w:lvl>
    <w:lvl w:ilvl="3" w:tplc="11AC7B26" w:tentative="1">
      <w:start w:val="1"/>
      <w:numFmt w:val="decimal"/>
      <w:lvlText w:val="%4."/>
      <w:lvlJc w:val="left"/>
      <w:pPr>
        <w:ind w:left="2880" w:hanging="360"/>
      </w:pPr>
    </w:lvl>
    <w:lvl w:ilvl="4" w:tplc="BDE8F754" w:tentative="1">
      <w:start w:val="1"/>
      <w:numFmt w:val="lowerLetter"/>
      <w:lvlText w:val="%5."/>
      <w:lvlJc w:val="left"/>
      <w:pPr>
        <w:ind w:left="3600" w:hanging="360"/>
      </w:pPr>
    </w:lvl>
    <w:lvl w:ilvl="5" w:tplc="1BBC7B22" w:tentative="1">
      <w:start w:val="1"/>
      <w:numFmt w:val="lowerRoman"/>
      <w:lvlText w:val="%6."/>
      <w:lvlJc w:val="right"/>
      <w:pPr>
        <w:ind w:left="4320" w:hanging="180"/>
      </w:pPr>
    </w:lvl>
    <w:lvl w:ilvl="6" w:tplc="4524FD36" w:tentative="1">
      <w:start w:val="1"/>
      <w:numFmt w:val="decimal"/>
      <w:lvlText w:val="%7."/>
      <w:lvlJc w:val="left"/>
      <w:pPr>
        <w:ind w:left="5040" w:hanging="360"/>
      </w:pPr>
    </w:lvl>
    <w:lvl w:ilvl="7" w:tplc="B7BE985C" w:tentative="1">
      <w:start w:val="1"/>
      <w:numFmt w:val="lowerLetter"/>
      <w:lvlText w:val="%8."/>
      <w:lvlJc w:val="left"/>
      <w:pPr>
        <w:ind w:left="5760" w:hanging="360"/>
      </w:pPr>
    </w:lvl>
    <w:lvl w:ilvl="8" w:tplc="6CDE0C96"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3"/>
  </w:num>
  <w:num w:numId="5">
    <w:abstractNumId w:val="5"/>
  </w:num>
  <w:num w:numId="6">
    <w:abstractNumId w:val="10"/>
  </w:num>
  <w:num w:numId="7">
    <w:abstractNumId w:val="7"/>
  </w:num>
  <w:num w:numId="8">
    <w:abstractNumId w:val="5"/>
  </w:num>
  <w:num w:numId="9">
    <w:abstractNumId w:val="14"/>
  </w:num>
  <w:num w:numId="10">
    <w:abstractNumId w:val="4"/>
  </w:num>
  <w:num w:numId="11">
    <w:abstractNumId w:val="9"/>
  </w:num>
  <w:num w:numId="12">
    <w:abstractNumId w:val="0"/>
  </w:num>
  <w:num w:numId="13">
    <w:abstractNumId w:val="11"/>
  </w:num>
  <w:num w:numId="14">
    <w:abstractNumId w:val="2"/>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noPunctuationKerning/>
  <w:characterSpacingControl w:val="doNotCompress"/>
  <w:footnotePr>
    <w:footnote w:id="-1"/>
    <w:footnote w:id="0"/>
  </w:footnotePr>
  <w:endnotePr>
    <w:endnote w:id="-1"/>
    <w:endnote w:id="0"/>
  </w:endnotePr>
  <w:compat/>
  <w:rsids>
    <w:rsidRoot w:val="00817283"/>
    <w:rsid w:val="00040B08"/>
    <w:rsid w:val="00041DB9"/>
    <w:rsid w:val="00074C3C"/>
    <w:rsid w:val="000854A0"/>
    <w:rsid w:val="000A7CE6"/>
    <w:rsid w:val="000B0ABE"/>
    <w:rsid w:val="000E5169"/>
    <w:rsid w:val="000E56D9"/>
    <w:rsid w:val="000E652E"/>
    <w:rsid w:val="000E776E"/>
    <w:rsid w:val="000E794A"/>
    <w:rsid w:val="000F2E0B"/>
    <w:rsid w:val="00105983"/>
    <w:rsid w:val="00112853"/>
    <w:rsid w:val="00136857"/>
    <w:rsid w:val="00170853"/>
    <w:rsid w:val="00170EF3"/>
    <w:rsid w:val="001903D5"/>
    <w:rsid w:val="001A45EB"/>
    <w:rsid w:val="001C42C9"/>
    <w:rsid w:val="001E206C"/>
    <w:rsid w:val="001F3232"/>
    <w:rsid w:val="001F586D"/>
    <w:rsid w:val="00204BD6"/>
    <w:rsid w:val="00205E76"/>
    <w:rsid w:val="0025273A"/>
    <w:rsid w:val="002546DE"/>
    <w:rsid w:val="00276137"/>
    <w:rsid w:val="002837BC"/>
    <w:rsid w:val="00296080"/>
    <w:rsid w:val="002A7034"/>
    <w:rsid w:val="002B3475"/>
    <w:rsid w:val="002B6936"/>
    <w:rsid w:val="0031744B"/>
    <w:rsid w:val="00334CE9"/>
    <w:rsid w:val="003363AD"/>
    <w:rsid w:val="00350548"/>
    <w:rsid w:val="003851CE"/>
    <w:rsid w:val="0039276E"/>
    <w:rsid w:val="003B0EA3"/>
    <w:rsid w:val="003C1353"/>
    <w:rsid w:val="003F490A"/>
    <w:rsid w:val="00406186"/>
    <w:rsid w:val="00412345"/>
    <w:rsid w:val="004132CE"/>
    <w:rsid w:val="00415F9D"/>
    <w:rsid w:val="004238E1"/>
    <w:rsid w:val="00454AB9"/>
    <w:rsid w:val="00457A11"/>
    <w:rsid w:val="00483496"/>
    <w:rsid w:val="004A7CF5"/>
    <w:rsid w:val="004B5360"/>
    <w:rsid w:val="004D3DC4"/>
    <w:rsid w:val="004D6F25"/>
    <w:rsid w:val="004D766D"/>
    <w:rsid w:val="004E21A6"/>
    <w:rsid w:val="004E5C63"/>
    <w:rsid w:val="004F1685"/>
    <w:rsid w:val="004F21A0"/>
    <w:rsid w:val="00515D50"/>
    <w:rsid w:val="00556147"/>
    <w:rsid w:val="0055693D"/>
    <w:rsid w:val="0057255D"/>
    <w:rsid w:val="00574604"/>
    <w:rsid w:val="005B187B"/>
    <w:rsid w:val="005C7F61"/>
    <w:rsid w:val="005D5028"/>
    <w:rsid w:val="005D7020"/>
    <w:rsid w:val="00603A28"/>
    <w:rsid w:val="006048FE"/>
    <w:rsid w:val="00622920"/>
    <w:rsid w:val="0063215B"/>
    <w:rsid w:val="00657AE7"/>
    <w:rsid w:val="0067160F"/>
    <w:rsid w:val="0069034A"/>
    <w:rsid w:val="006C5337"/>
    <w:rsid w:val="006C674D"/>
    <w:rsid w:val="006D2C62"/>
    <w:rsid w:val="006D3070"/>
    <w:rsid w:val="006F1596"/>
    <w:rsid w:val="00704038"/>
    <w:rsid w:val="00722923"/>
    <w:rsid w:val="0072669B"/>
    <w:rsid w:val="00735728"/>
    <w:rsid w:val="00751DE2"/>
    <w:rsid w:val="00764AF0"/>
    <w:rsid w:val="00775012"/>
    <w:rsid w:val="0078271D"/>
    <w:rsid w:val="00791C4F"/>
    <w:rsid w:val="007933D7"/>
    <w:rsid w:val="007A12BF"/>
    <w:rsid w:val="007C0F11"/>
    <w:rsid w:val="0081419B"/>
    <w:rsid w:val="00817283"/>
    <w:rsid w:val="00831667"/>
    <w:rsid w:val="0083431B"/>
    <w:rsid w:val="008413F2"/>
    <w:rsid w:val="00850DA2"/>
    <w:rsid w:val="00876FCC"/>
    <w:rsid w:val="0088193B"/>
    <w:rsid w:val="008913AE"/>
    <w:rsid w:val="008B309C"/>
    <w:rsid w:val="008B4E8C"/>
    <w:rsid w:val="008B6E01"/>
    <w:rsid w:val="008F30FD"/>
    <w:rsid w:val="00947061"/>
    <w:rsid w:val="00963046"/>
    <w:rsid w:val="0096793F"/>
    <w:rsid w:val="009719F1"/>
    <w:rsid w:val="009742FA"/>
    <w:rsid w:val="009932AF"/>
    <w:rsid w:val="009A741A"/>
    <w:rsid w:val="009D653E"/>
    <w:rsid w:val="009E33E7"/>
    <w:rsid w:val="00A04D25"/>
    <w:rsid w:val="00A10A75"/>
    <w:rsid w:val="00A22A48"/>
    <w:rsid w:val="00A35110"/>
    <w:rsid w:val="00A359A7"/>
    <w:rsid w:val="00A40085"/>
    <w:rsid w:val="00A41117"/>
    <w:rsid w:val="00A55313"/>
    <w:rsid w:val="00A75B2C"/>
    <w:rsid w:val="00A8044D"/>
    <w:rsid w:val="00A86AA7"/>
    <w:rsid w:val="00A872DE"/>
    <w:rsid w:val="00A91CEA"/>
    <w:rsid w:val="00A931AE"/>
    <w:rsid w:val="00AB6EB5"/>
    <w:rsid w:val="00AE52F6"/>
    <w:rsid w:val="00AF6F16"/>
    <w:rsid w:val="00B04B21"/>
    <w:rsid w:val="00B40A38"/>
    <w:rsid w:val="00B54FB1"/>
    <w:rsid w:val="00B857B4"/>
    <w:rsid w:val="00B94104"/>
    <w:rsid w:val="00BD1D76"/>
    <w:rsid w:val="00BE5AF8"/>
    <w:rsid w:val="00BF1593"/>
    <w:rsid w:val="00C061AC"/>
    <w:rsid w:val="00C07896"/>
    <w:rsid w:val="00C07D4C"/>
    <w:rsid w:val="00C21DD3"/>
    <w:rsid w:val="00C22645"/>
    <w:rsid w:val="00C30D6C"/>
    <w:rsid w:val="00C42ACC"/>
    <w:rsid w:val="00C50819"/>
    <w:rsid w:val="00C55292"/>
    <w:rsid w:val="00C62576"/>
    <w:rsid w:val="00C9095D"/>
    <w:rsid w:val="00CB3F98"/>
    <w:rsid w:val="00CB4697"/>
    <w:rsid w:val="00CC30B7"/>
    <w:rsid w:val="00CC3C7C"/>
    <w:rsid w:val="00D10DEA"/>
    <w:rsid w:val="00D201CB"/>
    <w:rsid w:val="00D273F5"/>
    <w:rsid w:val="00D44F7B"/>
    <w:rsid w:val="00D52842"/>
    <w:rsid w:val="00D545B7"/>
    <w:rsid w:val="00D85BDD"/>
    <w:rsid w:val="00D9081D"/>
    <w:rsid w:val="00D936DC"/>
    <w:rsid w:val="00D93FE6"/>
    <w:rsid w:val="00D9786D"/>
    <w:rsid w:val="00DC5172"/>
    <w:rsid w:val="00DC666C"/>
    <w:rsid w:val="00DF7E33"/>
    <w:rsid w:val="00E044DE"/>
    <w:rsid w:val="00E1408D"/>
    <w:rsid w:val="00E5675B"/>
    <w:rsid w:val="00E61D18"/>
    <w:rsid w:val="00EA514D"/>
    <w:rsid w:val="00EB6F62"/>
    <w:rsid w:val="00ED30B9"/>
    <w:rsid w:val="00EF5C77"/>
    <w:rsid w:val="00F27179"/>
    <w:rsid w:val="00F31063"/>
    <w:rsid w:val="00F35E67"/>
    <w:rsid w:val="00F410BD"/>
    <w:rsid w:val="00F75D2D"/>
    <w:rsid w:val="00FB763E"/>
    <w:rsid w:val="00FC4CA2"/>
    <w:rsid w:val="00FF0C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110"/>
    <w:rPr>
      <w:sz w:val="24"/>
      <w:szCs w:val="24"/>
    </w:rPr>
  </w:style>
  <w:style w:type="paragraph" w:styleId="berschrift1">
    <w:name w:val="heading 1"/>
    <w:basedOn w:val="Standard"/>
    <w:next w:val="Standard"/>
    <w:qFormat/>
    <w:rsid w:val="00A35110"/>
    <w:pPr>
      <w:keepNext/>
      <w:outlineLvl w:val="0"/>
    </w:pPr>
    <w:rPr>
      <w:rFonts w:ascii="Arial" w:hAnsi="Arial"/>
      <w:sz w:val="44"/>
      <w:szCs w:val="20"/>
    </w:rPr>
  </w:style>
  <w:style w:type="paragraph" w:styleId="berschrift2">
    <w:name w:val="heading 2"/>
    <w:basedOn w:val="Standard"/>
    <w:next w:val="Standard"/>
    <w:qFormat/>
    <w:rsid w:val="00A35110"/>
    <w:pPr>
      <w:keepNext/>
      <w:jc w:val="center"/>
      <w:outlineLvl w:val="1"/>
    </w:pPr>
    <w:rPr>
      <w:rFonts w:ascii="Arial" w:hAnsi="Arial"/>
      <w:b/>
      <w:bCs/>
      <w:sz w:val="28"/>
      <w:szCs w:val="20"/>
    </w:rPr>
  </w:style>
  <w:style w:type="paragraph" w:styleId="berschrift3">
    <w:name w:val="heading 3"/>
    <w:basedOn w:val="Standard"/>
    <w:next w:val="Standard"/>
    <w:qFormat/>
    <w:rsid w:val="00A35110"/>
    <w:pPr>
      <w:keepNext/>
      <w:outlineLvl w:val="2"/>
    </w:pPr>
    <w:rPr>
      <w:rFonts w:ascii="Arial" w:hAnsi="Arial"/>
      <w:b/>
      <w:sz w:val="32"/>
    </w:rPr>
  </w:style>
  <w:style w:type="paragraph" w:styleId="berschrift4">
    <w:name w:val="heading 4"/>
    <w:basedOn w:val="Standard"/>
    <w:next w:val="Standard"/>
    <w:qFormat/>
    <w:rsid w:val="00A35110"/>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A35110"/>
    <w:rPr>
      <w:b/>
      <w:bCs/>
      <w:sz w:val="28"/>
    </w:rPr>
  </w:style>
  <w:style w:type="paragraph" w:styleId="Textkrper2">
    <w:name w:val="Body Text 2"/>
    <w:basedOn w:val="Standard"/>
    <w:semiHidden/>
    <w:rsid w:val="00A35110"/>
    <w:rPr>
      <w:rFonts w:ascii="Arial" w:hAnsi="Arial"/>
      <w:sz w:val="28"/>
    </w:rPr>
  </w:style>
  <w:style w:type="paragraph" w:styleId="Textkrper3">
    <w:name w:val="Body Text 3"/>
    <w:basedOn w:val="Standard"/>
    <w:semiHidden/>
    <w:rsid w:val="00A35110"/>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semiHidden/>
    <w:unhideWhenUsed/>
    <w:rsid w:val="00112853"/>
    <w:pPr>
      <w:tabs>
        <w:tab w:val="center" w:pos="4536"/>
        <w:tab w:val="right" w:pos="9072"/>
      </w:tabs>
    </w:pPr>
  </w:style>
  <w:style w:type="character" w:customStyle="1" w:styleId="KopfzeileZchn">
    <w:name w:val="Kopfzeile Zchn"/>
    <w:basedOn w:val="Absatz-Standardschriftart"/>
    <w:link w:val="Kopfzeile"/>
    <w:uiPriority w:val="99"/>
    <w:semiHidden/>
    <w:rsid w:val="00112853"/>
    <w:rPr>
      <w:sz w:val="24"/>
      <w:szCs w:val="24"/>
    </w:rPr>
  </w:style>
  <w:style w:type="paragraph" w:styleId="Fuzeile">
    <w:name w:val="footer"/>
    <w:basedOn w:val="Standard"/>
    <w:link w:val="FuzeileZchn"/>
    <w:uiPriority w:val="99"/>
    <w:unhideWhenUsed/>
    <w:rsid w:val="00112853"/>
    <w:pPr>
      <w:tabs>
        <w:tab w:val="center" w:pos="4536"/>
        <w:tab w:val="right" w:pos="9072"/>
      </w:tabs>
    </w:pPr>
  </w:style>
  <w:style w:type="character" w:customStyle="1" w:styleId="FuzeileZchn">
    <w:name w:val="Fußzeile Zchn"/>
    <w:basedOn w:val="Absatz-Standardschriftart"/>
    <w:link w:val="Fuzeile"/>
    <w:uiPriority w:val="99"/>
    <w:rsid w:val="00112853"/>
    <w:rPr>
      <w:sz w:val="24"/>
      <w:szCs w:val="24"/>
    </w:rPr>
  </w:style>
</w:styles>
</file>

<file path=word/webSettings.xml><?xml version="1.0" encoding="utf-8"?>
<w:webSettings xmlns:r="http://schemas.openxmlformats.org/officeDocument/2006/relationships" xmlns:w="http://schemas.openxmlformats.org/wordprocessingml/2006/main">
  <w:divs>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795223076">
      <w:bodyDiv w:val="1"/>
      <w:marLeft w:val="0"/>
      <w:marRight w:val="0"/>
      <w:marTop w:val="0"/>
      <w:marBottom w:val="0"/>
      <w:divBdr>
        <w:top w:val="none" w:sz="0" w:space="0" w:color="auto"/>
        <w:left w:val="none" w:sz="0" w:space="0" w:color="auto"/>
        <w:bottom w:val="none" w:sz="0" w:space="0" w:color="auto"/>
        <w:right w:val="none" w:sz="0" w:space="0" w:color="auto"/>
      </w:divBdr>
    </w:div>
    <w:div w:id="797913133">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2092">
      <w:bodyDiv w:val="1"/>
      <w:marLeft w:val="0"/>
      <w:marRight w:val="0"/>
      <w:marTop w:val="0"/>
      <w:marBottom w:val="0"/>
      <w:divBdr>
        <w:top w:val="none" w:sz="0" w:space="0" w:color="auto"/>
        <w:left w:val="none" w:sz="0" w:space="0" w:color="auto"/>
        <w:bottom w:val="none" w:sz="0" w:space="0" w:color="auto"/>
        <w:right w:val="none" w:sz="0" w:space="0" w:color="auto"/>
      </w:divBdr>
    </w:div>
    <w:div w:id="1141188398">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Antragsvorlage.dot</Template>
  <TotalTime>0</TotalTime>
  <Pages>1</Pages>
  <Words>126</Words>
  <Characters>795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Brückner</dc:creator>
  <cp:lastModifiedBy>Rosita</cp:lastModifiedBy>
  <cp:revision>5</cp:revision>
  <cp:lastPrinted>2015-03-03T09:23:00Z</cp:lastPrinted>
  <dcterms:created xsi:type="dcterms:W3CDTF">2017-04-06T14:30:00Z</dcterms:created>
  <dcterms:modified xsi:type="dcterms:W3CDTF">2017-04-06T15:46:00Z</dcterms:modified>
</cp:coreProperties>
</file>