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F" w:rsidRDefault="003B43E6">
      <w:pPr>
        <w:pStyle w:val="berschrift1"/>
        <w:rPr>
          <w:rFonts w:cs="Arial"/>
        </w:rPr>
      </w:pPr>
      <w:r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8.9pt;margin-top:61.9pt;width:181.45pt;height:113.4pt;z-index:251659264;visibility:visible;mso-position-horizontal-relative:page;mso-position-vertical-relative:page" filled="f" stroked="f">
            <v:textbox style="mso-rotate-with-shape:t" inset="0,0,0,0">
              <w:txbxContent>
                <w:p w:rsidR="007A6DE6" w:rsidRDefault="007A6DE6">
                  <w:r w:rsidRPr="00F30EAF">
                    <w:rPr>
                      <w:sz w:val="20"/>
                      <w:szCs w:val="20"/>
                    </w:rPr>
                    <w:object w:dxaOrig="3617" w:dyaOrig="22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1" o:spid="_x0000_i1025" type="#_x0000_t75" style="width:180.75pt;height:113.25pt;visibility:visible;mso-wrap-style:square" o:ole="">
                        <v:imagedata r:id="rId7" o:title=""/>
                      </v:shape>
                      <o:OLEObject Type="Embed" ProgID="Unknown" ShapeID="Object 1" DrawAspect="Content" ObjectID="_1555411611" r:id="rId8"/>
                    </w:object>
                  </w:r>
                </w:p>
              </w:txbxContent>
            </v:textbox>
            <w10:wrap type="square" anchorx="page" anchory="page"/>
          </v:shape>
        </w:pict>
      </w:r>
      <w:r w:rsidR="00416AC2">
        <w:rPr>
          <w:rFonts w:cs="Arial"/>
        </w:rPr>
        <w:t>Sozialdemokratische</w:t>
      </w:r>
      <w:r w:rsidR="00416AC2">
        <w:rPr>
          <w:rFonts w:cs="Arial"/>
        </w:rPr>
        <w:tab/>
      </w:r>
    </w:p>
    <w:p w:rsidR="00F30EAF" w:rsidRDefault="00416AC2">
      <w:pPr>
        <w:pStyle w:val="berschrift1"/>
        <w:rPr>
          <w:rFonts w:cs="Arial"/>
        </w:rPr>
      </w:pPr>
      <w:r>
        <w:rPr>
          <w:rFonts w:cs="Arial"/>
        </w:rPr>
        <w:t>Fraktion</w:t>
      </w:r>
    </w:p>
    <w:p w:rsidR="00F30EAF" w:rsidRDefault="00F30EAF">
      <w:pPr>
        <w:rPr>
          <w:rFonts w:ascii="Arial" w:hAnsi="Arial" w:cs="Arial"/>
        </w:rPr>
      </w:pPr>
    </w:p>
    <w:p w:rsidR="00F30EAF" w:rsidRDefault="00416AC2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</w:p>
    <w:p w:rsidR="00F30EAF" w:rsidRDefault="00416AC2">
      <w:pPr>
        <w:rPr>
          <w:rFonts w:ascii="Arial" w:hAnsi="Arial" w:cs="Arial"/>
        </w:rPr>
      </w:pPr>
      <w:r>
        <w:rPr>
          <w:rFonts w:ascii="Arial" w:hAnsi="Arial" w:cs="Arial"/>
        </w:rPr>
        <w:t>Niederrad – Sachsenhausen – Oberrad</w:t>
      </w:r>
    </w:p>
    <w:p w:rsidR="00F30EAF" w:rsidRDefault="00F30EAF">
      <w:pPr>
        <w:rPr>
          <w:rFonts w:ascii="Arial" w:hAnsi="Arial" w:cs="Arial"/>
        </w:rPr>
      </w:pPr>
    </w:p>
    <w:p w:rsidR="00F30EAF" w:rsidRDefault="00C74A6B" w:rsidP="00C74A6B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03.05.2017</w:t>
      </w:r>
    </w:p>
    <w:p w:rsidR="00F30EAF" w:rsidRDefault="00416A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EAF" w:rsidRDefault="00F30EAF">
      <w:pPr>
        <w:pStyle w:val="KeinLeerraum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A6DE6" w:rsidRDefault="007A6DE6" w:rsidP="007A6DE6">
      <w:pPr>
        <w:jc w:val="center"/>
        <w:rPr>
          <w:rStyle w:val="Fett"/>
          <w:rFonts w:ascii="Arial" w:hAnsi="Arial" w:cs="Arial"/>
          <w:sz w:val="28"/>
          <w:szCs w:val="28"/>
        </w:rPr>
      </w:pPr>
      <w:r>
        <w:rPr>
          <w:rStyle w:val="Fett"/>
          <w:rFonts w:ascii="Arial" w:hAnsi="Arial" w:cs="Arial"/>
          <w:sz w:val="28"/>
          <w:szCs w:val="28"/>
        </w:rPr>
        <w:t xml:space="preserve">Abschließbare Umzäunungen für die Müllcontainer in den </w:t>
      </w:r>
    </w:p>
    <w:p w:rsidR="007A6DE6" w:rsidRPr="00C74A6B" w:rsidRDefault="007A6DE6" w:rsidP="00C74A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Style w:val="Fett"/>
          <w:rFonts w:ascii="Arial" w:hAnsi="Arial" w:cs="Arial"/>
          <w:sz w:val="28"/>
          <w:szCs w:val="28"/>
        </w:rPr>
        <w:t>Siedlungen Sachsenhausens</w:t>
      </w:r>
    </w:p>
    <w:p w:rsidR="00AC1013" w:rsidRDefault="00AC101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C1013" w:rsidRDefault="00AC101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30EAF" w:rsidRDefault="00416AC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Ortsbeir</w:t>
      </w:r>
      <w:r w:rsidR="007A6DE6">
        <w:rPr>
          <w:rFonts w:ascii="Arial" w:hAnsi="Arial" w:cs="Arial"/>
          <w:sz w:val="24"/>
          <w:szCs w:val="24"/>
        </w:rPr>
        <w:t>at 5 bittet den Magistrat darauf hin zu wirken, dass zukünftig sämtliche Stellplätze für die Müllcontainer in der Fritz-Kissel-Siedlung sowie in der Heimatsie</w:t>
      </w:r>
      <w:r w:rsidR="007A6DE6">
        <w:rPr>
          <w:rFonts w:ascii="Arial" w:hAnsi="Arial" w:cs="Arial"/>
          <w:sz w:val="24"/>
          <w:szCs w:val="24"/>
        </w:rPr>
        <w:t>d</w:t>
      </w:r>
      <w:r w:rsidR="007A6DE6">
        <w:rPr>
          <w:rFonts w:ascii="Arial" w:hAnsi="Arial" w:cs="Arial"/>
          <w:sz w:val="24"/>
          <w:szCs w:val="24"/>
        </w:rPr>
        <w:t xml:space="preserve">lung in Sachsenhausen so umzäunt werden, dass nur die Mieter der betroffenen Häuser </w:t>
      </w:r>
      <w:r w:rsidR="00907435">
        <w:rPr>
          <w:rFonts w:ascii="Arial" w:hAnsi="Arial" w:cs="Arial"/>
          <w:sz w:val="24"/>
          <w:szCs w:val="24"/>
        </w:rPr>
        <w:t xml:space="preserve">sowie die Entsorger </w:t>
      </w:r>
      <w:r w:rsidR="007A6DE6">
        <w:rPr>
          <w:rFonts w:ascii="Arial" w:hAnsi="Arial" w:cs="Arial"/>
          <w:sz w:val="24"/>
          <w:szCs w:val="24"/>
        </w:rPr>
        <w:t>Zugang zu den Müllcontainern erhalten. Hierbei ist an abschließbare Gitterboxen gedacht, wie es sie in der Fritz-Kissel-Siedlung teilweise bereits gibt</w:t>
      </w:r>
      <w:r w:rsidR="00DD1543">
        <w:rPr>
          <w:rFonts w:ascii="Arial" w:hAnsi="Arial" w:cs="Arial"/>
          <w:sz w:val="24"/>
          <w:szCs w:val="24"/>
        </w:rPr>
        <w:t>.</w:t>
      </w:r>
    </w:p>
    <w:p w:rsidR="00F30EAF" w:rsidRDefault="00F30EAF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30EAF" w:rsidRDefault="00416AC2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Begründung:</w:t>
      </w:r>
    </w:p>
    <w:p w:rsidR="007A6DE6" w:rsidRDefault="007A6DE6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1013" w:rsidRDefault="007A6DE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Mieter dieser beiden Siedlungen klagen wiederholt darüber, dass die Müllcontainer vor ihren Häusern zum einem von Gebrauchtwarensammlern durchwühlt werden und </w:t>
      </w:r>
      <w:r w:rsidR="00AC1013">
        <w:rPr>
          <w:rFonts w:ascii="Arial" w:hAnsi="Arial" w:cs="Arial"/>
          <w:sz w:val="24"/>
          <w:szCs w:val="24"/>
        </w:rPr>
        <w:t xml:space="preserve">der Müll achtlos neben die Mülltonnen geschmissen wird. Dies führt zu hygienisch unhaltbaren Zuständen, die allerdings den Mietern und nicht den Fremdpersonen angelastet werden. </w:t>
      </w:r>
    </w:p>
    <w:p w:rsidR="00AC1013" w:rsidRDefault="00AC101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A6DE6" w:rsidRPr="007A6DE6" w:rsidRDefault="00AC1013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A6DE6">
        <w:rPr>
          <w:rFonts w:ascii="Arial" w:hAnsi="Arial" w:cs="Arial"/>
          <w:sz w:val="24"/>
          <w:szCs w:val="24"/>
        </w:rPr>
        <w:t xml:space="preserve">um anderen </w:t>
      </w:r>
      <w:r>
        <w:rPr>
          <w:rFonts w:ascii="Arial" w:hAnsi="Arial" w:cs="Arial"/>
          <w:sz w:val="24"/>
          <w:szCs w:val="24"/>
        </w:rPr>
        <w:t xml:space="preserve">werden die betreffenden Müllcontainer </w:t>
      </w:r>
      <w:r w:rsidR="007A6DE6">
        <w:rPr>
          <w:rFonts w:ascii="Arial" w:hAnsi="Arial" w:cs="Arial"/>
          <w:sz w:val="24"/>
          <w:szCs w:val="24"/>
        </w:rPr>
        <w:t>von Fremdpersonen widerrech</w:t>
      </w:r>
      <w:r w:rsidR="007A6DE6">
        <w:rPr>
          <w:rFonts w:ascii="Arial" w:hAnsi="Arial" w:cs="Arial"/>
          <w:sz w:val="24"/>
          <w:szCs w:val="24"/>
        </w:rPr>
        <w:t>t</w:t>
      </w:r>
      <w:r w:rsidR="007A6DE6">
        <w:rPr>
          <w:rFonts w:ascii="Arial" w:hAnsi="Arial" w:cs="Arial"/>
          <w:sz w:val="24"/>
          <w:szCs w:val="24"/>
        </w:rPr>
        <w:t>lich befüllt (und über</w:t>
      </w:r>
      <w:r>
        <w:rPr>
          <w:rFonts w:ascii="Arial" w:hAnsi="Arial" w:cs="Arial"/>
          <w:sz w:val="24"/>
          <w:szCs w:val="24"/>
        </w:rPr>
        <w:t>füllt), was ebenfalls kein haltbarer Zustand ist und ggf. zu höh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ren Kosten für die Mieter führen kann, wenn in Verkennung der eigentlichen Urs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chen größere Müllbehältnisse für die Häuser angeschafft werden.</w:t>
      </w:r>
    </w:p>
    <w:p w:rsidR="00F30EAF" w:rsidRDefault="00F30EAF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30EAF" w:rsidRDefault="00F30EAF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C1013" w:rsidRDefault="00416AC2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Antragssteller:</w:t>
      </w:r>
      <w:r w:rsidR="00AC1013">
        <w:rPr>
          <w:rFonts w:ascii="Arial" w:hAnsi="Arial" w:cs="Arial"/>
          <w:sz w:val="24"/>
          <w:szCs w:val="24"/>
        </w:rPr>
        <w:tab/>
      </w:r>
      <w:r w:rsidR="00AC1013">
        <w:rPr>
          <w:rFonts w:ascii="Arial" w:hAnsi="Arial" w:cs="Arial"/>
          <w:sz w:val="24"/>
          <w:szCs w:val="24"/>
        </w:rPr>
        <w:tab/>
      </w:r>
      <w:r w:rsidR="00AC1013">
        <w:rPr>
          <w:rFonts w:ascii="Arial" w:hAnsi="Arial" w:cs="Arial"/>
          <w:sz w:val="24"/>
          <w:szCs w:val="24"/>
        </w:rPr>
        <w:tab/>
      </w:r>
      <w:r w:rsidR="00AC1013">
        <w:rPr>
          <w:rFonts w:ascii="Arial" w:hAnsi="Arial" w:cs="Arial"/>
          <w:sz w:val="24"/>
          <w:szCs w:val="24"/>
        </w:rPr>
        <w:tab/>
      </w:r>
      <w:r w:rsidR="00AC1013">
        <w:rPr>
          <w:rFonts w:ascii="Arial" w:hAnsi="Arial" w:cs="Arial"/>
          <w:sz w:val="24"/>
          <w:szCs w:val="24"/>
        </w:rPr>
        <w:tab/>
      </w:r>
      <w:r w:rsidR="00AC1013">
        <w:rPr>
          <w:rFonts w:ascii="Arial" w:hAnsi="Arial" w:cs="Arial"/>
          <w:sz w:val="24"/>
          <w:szCs w:val="24"/>
        </w:rPr>
        <w:tab/>
        <w:t>Fraktionsvorsitzend</w:t>
      </w:r>
      <w:r>
        <w:rPr>
          <w:rFonts w:ascii="Arial" w:hAnsi="Arial" w:cs="Arial"/>
          <w:sz w:val="24"/>
          <w:szCs w:val="24"/>
        </w:rPr>
        <w:tab/>
      </w:r>
      <w:r w:rsidR="00AC1013">
        <w:rPr>
          <w:rFonts w:ascii="Arial" w:hAnsi="Arial" w:cs="Arial"/>
          <w:sz w:val="24"/>
          <w:szCs w:val="24"/>
        </w:rPr>
        <w:t>e:</w:t>
      </w:r>
    </w:p>
    <w:p w:rsidR="00F30EAF" w:rsidRDefault="00416AC2">
      <w:pPr>
        <w:pStyle w:val="KeinLeerraum"/>
        <w:jc w:val="both"/>
      </w:pPr>
      <w:r>
        <w:rPr>
          <w:rFonts w:ascii="Arial" w:hAnsi="Arial" w:cs="Arial"/>
          <w:sz w:val="24"/>
          <w:szCs w:val="24"/>
        </w:rPr>
        <w:t>Thomas Murawski</w:t>
      </w:r>
      <w:r w:rsidR="00AC1013">
        <w:rPr>
          <w:rFonts w:ascii="Arial" w:hAnsi="Arial" w:cs="Arial"/>
          <w:sz w:val="24"/>
          <w:szCs w:val="24"/>
        </w:rPr>
        <w:tab/>
      </w:r>
      <w:r w:rsidR="00AC1013">
        <w:rPr>
          <w:rFonts w:ascii="Arial" w:hAnsi="Arial" w:cs="Arial"/>
          <w:sz w:val="24"/>
          <w:szCs w:val="24"/>
        </w:rPr>
        <w:tab/>
      </w:r>
      <w:r w:rsidR="00AC1013">
        <w:rPr>
          <w:rFonts w:ascii="Arial" w:hAnsi="Arial" w:cs="Arial"/>
          <w:sz w:val="24"/>
          <w:szCs w:val="24"/>
        </w:rPr>
        <w:tab/>
      </w:r>
      <w:r w:rsidR="00AC1013">
        <w:rPr>
          <w:rFonts w:ascii="Arial" w:hAnsi="Arial" w:cs="Arial"/>
          <w:sz w:val="24"/>
          <w:szCs w:val="24"/>
        </w:rPr>
        <w:tab/>
      </w:r>
      <w:r w:rsidR="00AC1013">
        <w:rPr>
          <w:rFonts w:ascii="Arial" w:hAnsi="Arial" w:cs="Arial"/>
          <w:sz w:val="24"/>
          <w:szCs w:val="24"/>
        </w:rPr>
        <w:tab/>
      </w:r>
      <w:r w:rsidR="00AC1013">
        <w:rPr>
          <w:rFonts w:ascii="Arial" w:hAnsi="Arial" w:cs="Arial"/>
          <w:sz w:val="24"/>
          <w:szCs w:val="24"/>
        </w:rPr>
        <w:tab/>
        <w:t>Rosita Jany</w:t>
      </w:r>
    </w:p>
    <w:sectPr w:rsidR="00F30EAF" w:rsidSect="00F30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31" w:rsidRDefault="00104431" w:rsidP="00F30EAF">
      <w:r>
        <w:separator/>
      </w:r>
    </w:p>
  </w:endnote>
  <w:endnote w:type="continuationSeparator" w:id="0">
    <w:p w:rsidR="00104431" w:rsidRDefault="00104431" w:rsidP="00F3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6D" w:rsidRDefault="005E116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6D" w:rsidRPr="007C4A9D" w:rsidRDefault="005E116D" w:rsidP="005E116D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5E116D" w:rsidRDefault="005E116D" w:rsidP="005E116D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5E116D" w:rsidRPr="007C4A9D" w:rsidRDefault="005E116D" w:rsidP="005E116D">
    <w:pPr>
      <w:pStyle w:val="Fuzeile"/>
      <w:jc w:val="center"/>
      <w:rPr>
        <w:sz w:val="20"/>
      </w:rPr>
    </w:pPr>
    <w:r w:rsidRPr="007C4A9D">
      <w:rPr>
        <w:sz w:val="18"/>
      </w:rPr>
      <w:t>Mobil: 0151 64806068, E-Mail: r.jany@spd-obr5.de</w:t>
    </w:r>
  </w:p>
  <w:p w:rsidR="005E116D" w:rsidRDefault="005E116D" w:rsidP="005E116D">
    <w:pPr>
      <w:pStyle w:val="Fuzeile"/>
    </w:pPr>
  </w:p>
  <w:p w:rsidR="005E116D" w:rsidRDefault="005E116D" w:rsidP="005E116D">
    <w:pPr>
      <w:pStyle w:val="Fuzeile"/>
    </w:pPr>
  </w:p>
  <w:p w:rsidR="005E116D" w:rsidRDefault="005E116D" w:rsidP="005E116D">
    <w:pPr>
      <w:pStyle w:val="Fuzeile"/>
    </w:pPr>
  </w:p>
  <w:p w:rsidR="005E116D" w:rsidRDefault="005E116D" w:rsidP="005E116D">
    <w:pPr>
      <w:pStyle w:val="Fuzeile"/>
    </w:pPr>
  </w:p>
  <w:p w:rsidR="005E116D" w:rsidRDefault="005E116D">
    <w:pPr>
      <w:pStyle w:val="Fuzeile"/>
    </w:pPr>
  </w:p>
  <w:p w:rsidR="005E116D" w:rsidRDefault="005E116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6D" w:rsidRDefault="005E116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31" w:rsidRDefault="00104431" w:rsidP="00F30EAF">
      <w:r w:rsidRPr="00F30EAF">
        <w:rPr>
          <w:color w:val="000000"/>
        </w:rPr>
        <w:separator/>
      </w:r>
    </w:p>
  </w:footnote>
  <w:footnote w:type="continuationSeparator" w:id="0">
    <w:p w:rsidR="00104431" w:rsidRDefault="00104431" w:rsidP="00F30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6D" w:rsidRDefault="005E116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6D" w:rsidRDefault="005E116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6D" w:rsidRDefault="005E116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0D8D"/>
    <w:multiLevelType w:val="multilevel"/>
    <w:tmpl w:val="071E86FC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191186"/>
    <w:multiLevelType w:val="multilevel"/>
    <w:tmpl w:val="D7F08EC4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AF"/>
    <w:rsid w:val="0000313F"/>
    <w:rsid w:val="00013392"/>
    <w:rsid w:val="00104431"/>
    <w:rsid w:val="003B43E6"/>
    <w:rsid w:val="00416AC2"/>
    <w:rsid w:val="004817F2"/>
    <w:rsid w:val="0058056A"/>
    <w:rsid w:val="005E116D"/>
    <w:rsid w:val="007A6DE6"/>
    <w:rsid w:val="007B6584"/>
    <w:rsid w:val="00907435"/>
    <w:rsid w:val="00976901"/>
    <w:rsid w:val="00AC1013"/>
    <w:rsid w:val="00C74A6B"/>
    <w:rsid w:val="00D14C6E"/>
    <w:rsid w:val="00DD1543"/>
    <w:rsid w:val="00E0375A"/>
    <w:rsid w:val="00E6368C"/>
    <w:rsid w:val="00F3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30EAF"/>
    <w:rPr>
      <w:sz w:val="24"/>
      <w:szCs w:val="24"/>
    </w:rPr>
  </w:style>
  <w:style w:type="paragraph" w:styleId="berschrift1">
    <w:name w:val="heading 1"/>
    <w:basedOn w:val="Standard"/>
    <w:next w:val="Standard"/>
    <w:rsid w:val="00F30EAF"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rsid w:val="00F30EAF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rsid w:val="00F30EAF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rsid w:val="00F30EAF"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30EAF"/>
    <w:rPr>
      <w:b/>
      <w:bCs/>
      <w:sz w:val="28"/>
    </w:rPr>
  </w:style>
  <w:style w:type="paragraph" w:styleId="Textkrper2">
    <w:name w:val="Body Text 2"/>
    <w:basedOn w:val="Standard"/>
    <w:rsid w:val="00F30EAF"/>
    <w:rPr>
      <w:rFonts w:ascii="Arial" w:hAnsi="Arial"/>
      <w:sz w:val="28"/>
    </w:rPr>
  </w:style>
  <w:style w:type="paragraph" w:styleId="Textkrper3">
    <w:name w:val="Body Text 3"/>
    <w:basedOn w:val="Standard"/>
    <w:rsid w:val="00F30EAF"/>
    <w:rPr>
      <w:b/>
      <w:sz w:val="32"/>
    </w:rPr>
  </w:style>
  <w:style w:type="paragraph" w:styleId="Listenabsatz">
    <w:name w:val="List Paragraph"/>
    <w:basedOn w:val="Standard"/>
    <w:rsid w:val="00F30EA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rsid w:val="00F30EAF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rsid w:val="00F30EA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rsid w:val="00F30EA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16AC2"/>
    <w:rPr>
      <w:b/>
      <w:bCs/>
    </w:rPr>
  </w:style>
  <w:style w:type="numbering" w:customStyle="1" w:styleId="Formatvorlage1">
    <w:name w:val="Formatvorlage1"/>
    <w:basedOn w:val="KeineListe"/>
    <w:rsid w:val="00F30EAF"/>
    <w:pPr>
      <w:numPr>
        <w:numId w:val="1"/>
      </w:numPr>
    </w:pPr>
  </w:style>
  <w:style w:type="numbering" w:customStyle="1" w:styleId="Formatvorlage2">
    <w:name w:val="Formatvorlage2"/>
    <w:basedOn w:val="KeineListe"/>
    <w:rsid w:val="00F30EAF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5E11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11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E11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1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Taunusdienste gGmbH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Rosita</cp:lastModifiedBy>
  <cp:revision>4</cp:revision>
  <cp:lastPrinted>2015-03-03T09:23:00Z</cp:lastPrinted>
  <dcterms:created xsi:type="dcterms:W3CDTF">2017-05-04T11:26:00Z</dcterms:created>
  <dcterms:modified xsi:type="dcterms:W3CDTF">2017-05-04T12:00:00Z</dcterms:modified>
</cp:coreProperties>
</file>