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55094489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599B5E13" w:rsidR="006D5E8C" w:rsidRDefault="0046058D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5036A8F5" w:rsidR="003946F2" w:rsidRPr="002A7F7C" w:rsidRDefault="00B2271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Fahrradabstellplatz Bahn-Station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3F7A72B3"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C559EB">
        <w:rPr>
          <w:rFonts w:ascii="Arial" w:hAnsi="Arial" w:cs="Arial"/>
        </w:rPr>
        <w:t xml:space="preserve"> zu prüfen und zu berichten</w:t>
      </w:r>
      <w:r w:rsidRPr="00AF57F4">
        <w:rPr>
          <w:rFonts w:ascii="Arial" w:hAnsi="Arial" w:cs="Arial"/>
        </w:rPr>
        <w:t>,</w:t>
      </w:r>
      <w:r w:rsidR="0046058D">
        <w:rPr>
          <w:rFonts w:ascii="Arial" w:eastAsia="Times New Roman" w:hAnsi="Arial" w:cs="Arial"/>
        </w:rPr>
        <w:t xml:space="preserve"> </w:t>
      </w:r>
      <w:r w:rsidR="00B2271C">
        <w:rPr>
          <w:rFonts w:ascii="Arial" w:eastAsia="Times New Roman" w:hAnsi="Arial" w:cs="Arial"/>
        </w:rPr>
        <w:t>wie die Situation am Fah</w:t>
      </w:r>
      <w:r w:rsidR="00B2271C">
        <w:rPr>
          <w:rFonts w:ascii="Arial" w:eastAsia="Times New Roman" w:hAnsi="Arial" w:cs="Arial"/>
        </w:rPr>
        <w:t>r</w:t>
      </w:r>
      <w:r w:rsidR="00B2271C">
        <w:rPr>
          <w:rFonts w:ascii="Arial" w:eastAsia="Times New Roman" w:hAnsi="Arial" w:cs="Arial"/>
        </w:rPr>
        <w:t>radabstellplatz an der Bahn-Station Niederrad auf Höhe der Mercedes-Benz Niederla</w:t>
      </w:r>
      <w:r w:rsidR="00B2271C">
        <w:rPr>
          <w:rFonts w:ascii="Arial" w:eastAsia="Times New Roman" w:hAnsi="Arial" w:cs="Arial"/>
        </w:rPr>
        <w:t>s</w:t>
      </w:r>
      <w:r w:rsidR="00B2271C">
        <w:rPr>
          <w:rFonts w:ascii="Arial" w:eastAsia="Times New Roman" w:hAnsi="Arial" w:cs="Arial"/>
        </w:rPr>
        <w:t xml:space="preserve">sung </w:t>
      </w:r>
      <w:r w:rsidR="0046058D">
        <w:rPr>
          <w:rFonts w:ascii="Arial" w:eastAsia="Times New Roman" w:hAnsi="Arial" w:cs="Arial"/>
        </w:rPr>
        <w:t xml:space="preserve"> </w:t>
      </w:r>
      <w:r w:rsidR="00B2271C">
        <w:rPr>
          <w:rFonts w:ascii="Arial" w:eastAsia="Times New Roman" w:hAnsi="Arial" w:cs="Arial"/>
        </w:rPr>
        <w:t>entschärft werden kann.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0446AC8A" w:rsidR="004C5DC1" w:rsidRPr="00C559EB" w:rsidRDefault="00B2271C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Anwohner*innen und Nutzer*innen des Fußwegs von der Bahn-Station Niederrad Richtung Hahnstraße berichten, dass der Fahrradabstellplatz auf Höhe der Mercedes-Benz Niederla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sung teilweise derart überfüllt ist, dass die Fahrräder nicht nur an den bereitgestellten Bügeln abgestellt werden, sondern kreuz und quer. Dadurch verengt sich im Verlauf Richtung Hah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straße der Fußweg teilweise massiv. Ab dem nahenden Frühjahr ist mit einer Verschärfung der Situation zu rechnen, da dann mit einem erheblichen Anstieg von abgestellten Leihr</w:t>
      </w:r>
      <w:r>
        <w:rPr>
          <w:rFonts w:ascii="Arial" w:eastAsia="Times New Roman" w:hAnsi="Arial" w:cs="Arial"/>
        </w:rPr>
        <w:t>ä</w:t>
      </w:r>
      <w:r>
        <w:rPr>
          <w:rFonts w:ascii="Arial" w:eastAsia="Times New Roman" w:hAnsi="Arial" w:cs="Arial"/>
        </w:rPr>
        <w:t>dern zu rechnen ist. Der Ortsbeirat bittet daher um Auskunft wie einer Verschärfung der S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tuation entgegengewirkt werden kann.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655DE82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2A4606" w14:textId="31FD6AD9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61F8D714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663B" w14:textId="77777777" w:rsidR="00C31E19" w:rsidRDefault="00C31E19" w:rsidP="00C4017B">
      <w:pPr>
        <w:spacing w:after="0" w:line="240" w:lineRule="auto"/>
      </w:pPr>
      <w:r>
        <w:separator/>
      </w:r>
    </w:p>
  </w:endnote>
  <w:endnote w:type="continuationSeparator" w:id="0">
    <w:p w14:paraId="0EA538B7" w14:textId="77777777" w:rsidR="00C31E19" w:rsidRDefault="00C31E19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C31E19" w:rsidRPr="007C4A9D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31E19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C31E19" w:rsidRDefault="00C31E1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B249" w14:textId="77777777" w:rsidR="00C31E19" w:rsidRDefault="00C31E19" w:rsidP="00C4017B">
      <w:pPr>
        <w:spacing w:after="0" w:line="240" w:lineRule="auto"/>
      </w:pPr>
      <w:r>
        <w:separator/>
      </w:r>
    </w:p>
  </w:footnote>
  <w:footnote w:type="continuationSeparator" w:id="0">
    <w:p w14:paraId="6614906C" w14:textId="77777777" w:rsidR="00C31E19" w:rsidRDefault="00C31E19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33FB2"/>
    <w:rsid w:val="00086A96"/>
    <w:rsid w:val="000F300F"/>
    <w:rsid w:val="001403C7"/>
    <w:rsid w:val="00145139"/>
    <w:rsid w:val="00153D07"/>
    <w:rsid w:val="001B14FC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413B4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A0DBB"/>
    <w:rsid w:val="00AC7A39"/>
    <w:rsid w:val="00AC7C4C"/>
    <w:rsid w:val="00AE1D5C"/>
    <w:rsid w:val="00AE4FA4"/>
    <w:rsid w:val="00B02A9F"/>
    <w:rsid w:val="00B03592"/>
    <w:rsid w:val="00B11071"/>
    <w:rsid w:val="00B2271C"/>
    <w:rsid w:val="00B3520B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B56C-D1E7-DC45-B01F-1895ACB7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2</cp:revision>
  <cp:lastPrinted>2016-03-18T11:34:00Z</cp:lastPrinted>
  <dcterms:created xsi:type="dcterms:W3CDTF">2018-02-27T11:08:00Z</dcterms:created>
  <dcterms:modified xsi:type="dcterms:W3CDTF">2018-02-27T11:08:00Z</dcterms:modified>
</cp:coreProperties>
</file>