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3" w:rsidRPr="00712911" w:rsidRDefault="00AF6AE3" w:rsidP="00AF6AE3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.45pt" o:ole="">
            <v:imagedata r:id="rId8" o:title=""/>
          </v:shape>
          <o:OLEObject Type="Embed" ProgID="CDraw4" ShapeID="_x0000_i1025" DrawAspect="Content" ObjectID="_1588681133" r:id="rId9">
            <o:FieldCodes>\s \* MERGEFORMAT</o:FieldCodes>
          </o:OLEObject>
        </w:object>
      </w:r>
    </w:p>
    <w:p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AF6AE3" w:rsidRPr="00712911" w:rsidRDefault="00AF6AE3" w:rsidP="00AF6AE3">
      <w:pPr>
        <w:rPr>
          <w:rFonts w:ascii="Arial" w:hAnsi="Arial" w:cs="Arial"/>
        </w:rPr>
      </w:pPr>
    </w:p>
    <w:p w:rsidR="00AF6AE3" w:rsidRPr="00712911" w:rsidRDefault="00AF6AE3" w:rsidP="00AF6AE3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B9086F" w:rsidRDefault="00AF6AE3" w:rsidP="00AF6AE3">
      <w:pPr>
        <w:spacing w:after="0" w:line="360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6368A5" w:rsidRDefault="006368A5" w:rsidP="008260BC">
      <w:pPr>
        <w:spacing w:after="0" w:line="360" w:lineRule="auto"/>
        <w:jc w:val="right"/>
        <w:rPr>
          <w:rFonts w:ascii="Arial" w:hAnsi="Arial" w:cs="Arial"/>
        </w:rPr>
      </w:pPr>
    </w:p>
    <w:p w:rsidR="008260BC" w:rsidRDefault="00BE1357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59B0">
        <w:rPr>
          <w:rFonts w:ascii="Arial" w:hAnsi="Arial" w:cs="Arial"/>
        </w:rPr>
        <w:t>9</w:t>
      </w:r>
      <w:r w:rsidR="008260BC">
        <w:rPr>
          <w:rFonts w:ascii="Arial" w:hAnsi="Arial" w:cs="Arial"/>
        </w:rPr>
        <w:t xml:space="preserve">. </w:t>
      </w:r>
      <w:r w:rsidR="006810A1">
        <w:rPr>
          <w:rFonts w:ascii="Arial" w:hAnsi="Arial" w:cs="Arial"/>
        </w:rPr>
        <w:t>Mai 2018</w:t>
      </w:r>
    </w:p>
    <w:p w:rsidR="008260BC" w:rsidRPr="002702AB" w:rsidRDefault="008260BC" w:rsidP="008260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02AB">
        <w:rPr>
          <w:rFonts w:ascii="Arial" w:hAnsi="Arial" w:cs="Arial"/>
          <w:b/>
          <w:sz w:val="28"/>
          <w:szCs w:val="28"/>
        </w:rPr>
        <w:t>Antrag</w:t>
      </w:r>
    </w:p>
    <w:p w:rsidR="008260BC" w:rsidRPr="0054150F" w:rsidRDefault="00B259B0" w:rsidP="008260BC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Lärmpausen</w:t>
      </w:r>
    </w:p>
    <w:p w:rsidR="008260BC" w:rsidRPr="00A47B0C" w:rsidRDefault="008260BC" w:rsidP="008260BC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85EB2" w:rsidRDefault="008260BC" w:rsidP="00F12CEA">
      <w:pPr>
        <w:suppressAutoHyphens/>
        <w:spacing w:after="0"/>
        <w:jc w:val="both"/>
        <w:rPr>
          <w:rFonts w:ascii="Arial" w:hAnsi="Arial" w:cs="Arial"/>
        </w:rPr>
      </w:pPr>
      <w:r w:rsidRPr="00644DE5">
        <w:rPr>
          <w:rFonts w:ascii="Arial" w:hAnsi="Arial" w:cs="Arial"/>
        </w:rPr>
        <w:t>Der O</w:t>
      </w:r>
      <w:r w:rsidR="000E2498">
        <w:rPr>
          <w:rFonts w:ascii="Arial" w:hAnsi="Arial" w:cs="Arial"/>
        </w:rPr>
        <w:t>rtsbeirat 5 bittet den Magistrat</w:t>
      </w:r>
      <w:r w:rsidR="002702AB">
        <w:rPr>
          <w:rFonts w:ascii="Arial" w:hAnsi="Arial" w:cs="Arial"/>
        </w:rPr>
        <w:t>,</w:t>
      </w:r>
      <w:r w:rsidR="000E2498">
        <w:rPr>
          <w:rFonts w:ascii="Arial" w:hAnsi="Arial" w:cs="Arial"/>
        </w:rPr>
        <w:t xml:space="preserve"> zu prüfen und zu berichten,</w:t>
      </w:r>
      <w:r w:rsidR="00185EB2">
        <w:rPr>
          <w:rFonts w:ascii="Arial" w:hAnsi="Arial" w:cs="Arial"/>
        </w:rPr>
        <w:t xml:space="preserve"> ob </w:t>
      </w:r>
      <w:r w:rsidR="00303F33">
        <w:rPr>
          <w:rFonts w:ascii="Arial" w:hAnsi="Arial" w:cs="Arial"/>
        </w:rPr>
        <w:t xml:space="preserve">und wann </w:t>
      </w:r>
      <w:r w:rsidR="00185EB2">
        <w:rPr>
          <w:rFonts w:ascii="Arial" w:hAnsi="Arial" w:cs="Arial"/>
        </w:rPr>
        <w:t xml:space="preserve">die Aussetzung des Lärmpausenmodells für den Zeitraum Mai bis November 2018 von der Fraport </w:t>
      </w:r>
      <w:r w:rsidR="001C70EE">
        <w:rPr>
          <w:rFonts w:ascii="Arial" w:hAnsi="Arial" w:cs="Arial"/>
        </w:rPr>
        <w:t xml:space="preserve">AG </w:t>
      </w:r>
      <w:r w:rsidR="00F62007">
        <w:rPr>
          <w:rFonts w:ascii="Arial" w:hAnsi="Arial" w:cs="Arial"/>
        </w:rPr>
        <w:t>ihm</w:t>
      </w:r>
      <w:r w:rsidR="00185EB2">
        <w:rPr>
          <w:rFonts w:ascii="Arial" w:hAnsi="Arial" w:cs="Arial"/>
        </w:rPr>
        <w:t xml:space="preserve"> gegenüber kommuniziert wurde und welche Maßnahmen zur Minderung des Fluglärms, insbesondere im Frankfurter Süde</w:t>
      </w:r>
      <w:r w:rsidR="00E06352">
        <w:rPr>
          <w:rFonts w:ascii="Arial" w:hAnsi="Arial" w:cs="Arial"/>
        </w:rPr>
        <w:t>n</w:t>
      </w:r>
      <w:r w:rsidR="00185EB2">
        <w:rPr>
          <w:rFonts w:ascii="Arial" w:hAnsi="Arial" w:cs="Arial"/>
        </w:rPr>
        <w:t>, in diesem Zeitraum getroffen werden.</w:t>
      </w:r>
    </w:p>
    <w:p w:rsidR="00DB5269" w:rsidRDefault="00DB5269" w:rsidP="00F12CEA">
      <w:pPr>
        <w:suppressAutoHyphens/>
        <w:spacing w:after="0"/>
        <w:jc w:val="both"/>
        <w:rPr>
          <w:rFonts w:ascii="Arial" w:hAnsi="Arial" w:cs="Arial"/>
        </w:rPr>
      </w:pPr>
    </w:p>
    <w:p w:rsidR="004556A9" w:rsidRPr="00644DE5" w:rsidRDefault="004556A9" w:rsidP="00F12CEA">
      <w:pPr>
        <w:suppressAutoHyphens/>
        <w:spacing w:after="0"/>
        <w:jc w:val="both"/>
        <w:rPr>
          <w:rFonts w:ascii="Arial" w:hAnsi="Arial" w:cs="Arial"/>
        </w:rPr>
      </w:pPr>
    </w:p>
    <w:p w:rsidR="004556A9" w:rsidRPr="00644DE5" w:rsidRDefault="004556A9" w:rsidP="00F12CEA">
      <w:pPr>
        <w:suppressAutoHyphens/>
        <w:spacing w:after="0"/>
        <w:jc w:val="both"/>
        <w:rPr>
          <w:rFonts w:ascii="Arial" w:hAnsi="Arial" w:cs="Arial"/>
          <w:b/>
        </w:rPr>
      </w:pPr>
      <w:r w:rsidRPr="00644DE5">
        <w:rPr>
          <w:rFonts w:ascii="Arial" w:hAnsi="Arial" w:cs="Arial"/>
          <w:b/>
          <w:u w:val="single"/>
        </w:rPr>
        <w:t>Begründung</w:t>
      </w:r>
      <w:r w:rsidRPr="00644DE5">
        <w:rPr>
          <w:rFonts w:ascii="Arial" w:hAnsi="Arial" w:cs="Arial"/>
          <w:b/>
        </w:rPr>
        <w:t>:</w:t>
      </w:r>
    </w:p>
    <w:p w:rsidR="00C109C9" w:rsidRDefault="00303F33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</w:t>
      </w:r>
      <w:r w:rsidR="00535948">
        <w:rPr>
          <w:rFonts w:ascii="Arial" w:hAnsi="Arial" w:cs="Arial"/>
        </w:rPr>
        <w:t>Anfang</w:t>
      </w:r>
      <w:r>
        <w:rPr>
          <w:rFonts w:ascii="Arial" w:hAnsi="Arial" w:cs="Arial"/>
        </w:rPr>
        <w:t xml:space="preserve"> April </w:t>
      </w:r>
      <w:r w:rsidR="00E438F0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wird </w:t>
      </w:r>
      <w:r w:rsidR="000E2498">
        <w:rPr>
          <w:rFonts w:ascii="Arial" w:hAnsi="Arial" w:cs="Arial"/>
        </w:rPr>
        <w:t xml:space="preserve">das </w:t>
      </w:r>
      <w:r w:rsidR="001D4D61">
        <w:rPr>
          <w:rFonts w:ascii="Arial" w:hAnsi="Arial" w:cs="Arial"/>
        </w:rPr>
        <w:t>2016 im Regelbetrieb</w:t>
      </w:r>
      <w:r w:rsidR="000E2498">
        <w:rPr>
          <w:rFonts w:ascii="Arial" w:hAnsi="Arial" w:cs="Arial"/>
        </w:rPr>
        <w:t xml:space="preserve"> am Frankfurter Flughafen eingeführte Lärmpausenmodell</w:t>
      </w:r>
      <w:r w:rsidR="00B259B0">
        <w:rPr>
          <w:rStyle w:val="Funotenzeichen"/>
          <w:rFonts w:ascii="Arial" w:hAnsi="Arial" w:cs="Arial"/>
        </w:rPr>
        <w:footnoteReference w:id="1"/>
      </w:r>
      <w:r w:rsidR="000E2498">
        <w:rPr>
          <w:rFonts w:ascii="Arial" w:hAnsi="Arial" w:cs="Arial"/>
        </w:rPr>
        <w:t xml:space="preserve"> nicht mehr praktiziert.</w:t>
      </w:r>
      <w:r w:rsidR="000E2498">
        <w:rPr>
          <w:rStyle w:val="Funotenzeichen"/>
          <w:rFonts w:ascii="Arial" w:hAnsi="Arial" w:cs="Arial"/>
        </w:rPr>
        <w:footnoteReference w:id="2"/>
      </w:r>
      <w:r w:rsidR="000E2498">
        <w:rPr>
          <w:rFonts w:ascii="Arial" w:hAnsi="Arial" w:cs="Arial"/>
        </w:rPr>
        <w:t xml:space="preserve"> Die Öffentlichkeit w</w:t>
      </w:r>
      <w:r w:rsidR="00B259B0">
        <w:rPr>
          <w:rFonts w:ascii="Arial" w:hAnsi="Arial" w:cs="Arial"/>
        </w:rPr>
        <w:t xml:space="preserve">urde hierüber </w:t>
      </w:r>
      <w:r w:rsidR="00185EB2">
        <w:rPr>
          <w:rFonts w:ascii="Arial" w:hAnsi="Arial" w:cs="Arial"/>
        </w:rPr>
        <w:t>nicht bzw. nur unzureichend</w:t>
      </w:r>
      <w:r>
        <w:rPr>
          <w:rFonts w:ascii="Arial" w:hAnsi="Arial" w:cs="Arial"/>
        </w:rPr>
        <w:t>,</w:t>
      </w:r>
      <w:r w:rsidR="00185EB2">
        <w:rPr>
          <w:rFonts w:ascii="Arial" w:hAnsi="Arial" w:cs="Arial"/>
        </w:rPr>
        <w:t xml:space="preserve"> nachdem das Lärmpausenmodell bereits ausgesetzt wurde</w:t>
      </w:r>
      <w:r>
        <w:rPr>
          <w:rFonts w:ascii="Arial" w:hAnsi="Arial" w:cs="Arial"/>
        </w:rPr>
        <w:t>,</w:t>
      </w:r>
      <w:r w:rsidR="00185EB2">
        <w:rPr>
          <w:rFonts w:ascii="Arial" w:hAnsi="Arial" w:cs="Arial"/>
        </w:rPr>
        <w:t xml:space="preserve"> informiert.</w:t>
      </w:r>
      <w:r w:rsidR="00E06352">
        <w:rPr>
          <w:rStyle w:val="Funotenzeichen"/>
          <w:rFonts w:ascii="Arial" w:hAnsi="Arial" w:cs="Arial"/>
        </w:rPr>
        <w:footnoteReference w:id="3"/>
      </w:r>
    </w:p>
    <w:p w:rsidR="00303F33" w:rsidRDefault="00303F33" w:rsidP="00F12CEA">
      <w:pPr>
        <w:suppressAutoHyphens/>
        <w:spacing w:after="0"/>
        <w:jc w:val="both"/>
        <w:rPr>
          <w:rFonts w:ascii="Arial" w:hAnsi="Arial" w:cs="Arial"/>
        </w:rPr>
      </w:pPr>
    </w:p>
    <w:p w:rsidR="009B6959" w:rsidRDefault="009B6959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Abgesehen davon, dass das Lärmpausenmodell in erster Linie eine Verlagerung und Bündelung von Fluglärm bezweckt und keine Minderung des Fluglärms in der Region bringt</w:t>
      </w:r>
      <w:r w:rsidR="002854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scheint es auch schlicht </w:t>
      </w:r>
      <w:proofErr w:type="spellStart"/>
      <w:r>
        <w:rPr>
          <w:rFonts w:ascii="Arial" w:hAnsi="Arial" w:cs="Arial"/>
        </w:rPr>
        <w:t>unpraktikabel</w:t>
      </w:r>
      <w:proofErr w:type="spellEnd"/>
      <w:r>
        <w:rPr>
          <w:rFonts w:ascii="Arial" w:hAnsi="Arial" w:cs="Arial"/>
        </w:rPr>
        <w:t xml:space="preserve"> zu sein, wenn es immer wieder für mehrere Monate ausgesetzt werden muss</w:t>
      </w:r>
      <w:r w:rsidR="002854F3">
        <w:rPr>
          <w:rFonts w:ascii="Arial" w:hAnsi="Arial" w:cs="Arial"/>
        </w:rPr>
        <w:t>.</w:t>
      </w:r>
    </w:p>
    <w:p w:rsidR="00303F33" w:rsidRDefault="00303F33" w:rsidP="00F12CEA">
      <w:pPr>
        <w:suppressAutoHyphens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259B0" w:rsidRDefault="006368A5" w:rsidP="00F12CE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2854F3">
        <w:rPr>
          <w:rFonts w:ascii="Arial" w:hAnsi="Arial" w:cs="Arial"/>
        </w:rPr>
        <w:t>hat den Anschein</w:t>
      </w:r>
      <w:r>
        <w:rPr>
          <w:rFonts w:ascii="Arial" w:hAnsi="Arial" w:cs="Arial"/>
        </w:rPr>
        <w:t xml:space="preserve">, als ob </w:t>
      </w:r>
      <w:r w:rsidR="00B259B0">
        <w:rPr>
          <w:rFonts w:ascii="Arial" w:hAnsi="Arial" w:cs="Arial"/>
        </w:rPr>
        <w:t>die unter dem Fluglärm leidende Bevölkerung, selbst was die kurzen Ruhephasen angeht, der Willkür von Fraport und den Luftverkehrsbehörden ausgesetzt ist.</w:t>
      </w:r>
    </w:p>
    <w:p w:rsidR="009877B7" w:rsidRDefault="009877B7" w:rsidP="004F02F9">
      <w:pPr>
        <w:suppressAutoHyphens/>
        <w:spacing w:after="0"/>
        <w:jc w:val="both"/>
        <w:rPr>
          <w:rFonts w:ascii="Arial" w:hAnsi="Arial" w:cs="Arial"/>
        </w:rPr>
      </w:pPr>
    </w:p>
    <w:p w:rsidR="00A1781B" w:rsidRPr="00644DE5" w:rsidRDefault="00A1781B" w:rsidP="00F12CEA">
      <w:pPr>
        <w:suppressAutoHyphens/>
        <w:spacing w:after="0"/>
        <w:jc w:val="both"/>
        <w:rPr>
          <w:rFonts w:ascii="Arial" w:hAnsi="Arial" w:cs="Arial"/>
        </w:rPr>
      </w:pPr>
    </w:p>
    <w:p w:rsidR="009877B7" w:rsidRDefault="00972E9C" w:rsidP="009877B7">
      <w:pPr>
        <w:suppressAutoHyphens/>
        <w:spacing w:after="0"/>
        <w:rPr>
          <w:rFonts w:ascii="Arial" w:hAnsi="Arial" w:cs="Arial"/>
        </w:rPr>
      </w:pPr>
      <w:r w:rsidRPr="00644DE5">
        <w:rPr>
          <w:rFonts w:ascii="Arial" w:hAnsi="Arial" w:cs="Arial"/>
        </w:rPr>
        <w:t>Jan Binger</w:t>
      </w:r>
    </w:p>
    <w:p w:rsidR="0086516C" w:rsidRPr="00644DE5" w:rsidRDefault="009877B7" w:rsidP="009877B7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83A" w:rsidRPr="00644DE5">
        <w:rPr>
          <w:rFonts w:ascii="Arial" w:hAnsi="Arial" w:cs="Arial"/>
        </w:rPr>
        <w:t>Rosita Jany</w:t>
      </w:r>
    </w:p>
    <w:p w:rsidR="0054183A" w:rsidRPr="00644DE5" w:rsidRDefault="00F12CEA" w:rsidP="00F12CEA">
      <w:pPr>
        <w:suppressAutoHyphens/>
        <w:spacing w:after="0"/>
        <w:rPr>
          <w:rFonts w:ascii="Arial" w:hAnsi="Arial" w:cs="Arial"/>
        </w:rPr>
      </w:pPr>
      <w:r w:rsidRPr="00644DE5">
        <w:rPr>
          <w:rFonts w:ascii="Arial" w:hAnsi="Arial" w:cs="Arial"/>
        </w:rPr>
        <w:t>(Antragsteller)</w:t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Pr="00644DE5">
        <w:rPr>
          <w:rFonts w:ascii="Arial" w:hAnsi="Arial" w:cs="Arial"/>
        </w:rPr>
        <w:tab/>
      </w:r>
      <w:r w:rsidR="00644DE5">
        <w:rPr>
          <w:rFonts w:ascii="Arial" w:hAnsi="Arial" w:cs="Arial"/>
        </w:rPr>
        <w:tab/>
      </w:r>
      <w:r w:rsidR="00825F37">
        <w:rPr>
          <w:rFonts w:ascii="Arial" w:hAnsi="Arial" w:cs="Arial"/>
        </w:rPr>
        <w:tab/>
      </w:r>
      <w:r w:rsidR="0054183A" w:rsidRPr="00644DE5">
        <w:rPr>
          <w:rFonts w:ascii="Arial" w:hAnsi="Arial" w:cs="Arial"/>
        </w:rPr>
        <w:t>(Fraktionsvorsitzende)</w:t>
      </w:r>
    </w:p>
    <w:sectPr w:rsidR="0054183A" w:rsidRPr="00644DE5" w:rsidSect="00A47B0C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3E" w:rsidRDefault="003F363E" w:rsidP="008260BC">
      <w:pPr>
        <w:spacing w:after="0" w:line="240" w:lineRule="auto"/>
      </w:pPr>
      <w:r>
        <w:separator/>
      </w:r>
    </w:p>
  </w:endnote>
  <w:endnote w:type="continuationSeparator" w:id="0">
    <w:p w:rsidR="003F363E" w:rsidRDefault="003F363E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SPD Fraktion im Ortsbeirat 5</w:t>
    </w:r>
    <w:r w:rsidRPr="00F12CEA">
      <w:rPr>
        <w:rFonts w:ascii="Times New Roman" w:hAnsi="Times New Roman" w:cs="Times New Roman"/>
        <w:sz w:val="18"/>
      </w:rPr>
      <w:t>: spd-obr5.de    E-Mail: fraktion@spd-obr5.de</w:t>
    </w:r>
  </w:p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Fraktionsvorsitzende</w:t>
    </w:r>
    <w:r w:rsidRPr="00F12CEA">
      <w:rPr>
        <w:rFonts w:ascii="Times New Roman" w:hAnsi="Times New Roman" w:cs="Times New Roman"/>
        <w:sz w:val="18"/>
      </w:rPr>
      <w:t>: Rosita Jany, Offenbacher Landstraße 444, 60599 Frankfurt am Main, Tel.: 069 654819,</w:t>
    </w:r>
  </w:p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</w:rPr>
    </w:pPr>
    <w:r w:rsidRPr="00F12CEA">
      <w:rPr>
        <w:rFonts w:ascii="Times New Roman" w:hAnsi="Times New Roman" w:cs="Times New Roman"/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3E" w:rsidRDefault="003F363E" w:rsidP="008260BC">
      <w:pPr>
        <w:spacing w:after="0" w:line="240" w:lineRule="auto"/>
      </w:pPr>
      <w:r>
        <w:separator/>
      </w:r>
    </w:p>
  </w:footnote>
  <w:footnote w:type="continuationSeparator" w:id="0">
    <w:p w:rsidR="003F363E" w:rsidRDefault="003F363E" w:rsidP="008260BC">
      <w:pPr>
        <w:spacing w:after="0" w:line="240" w:lineRule="auto"/>
      </w:pPr>
      <w:r>
        <w:continuationSeparator/>
      </w:r>
    </w:p>
  </w:footnote>
  <w:footnote w:id="1">
    <w:p w:rsidR="00B259B0" w:rsidRDefault="00B259B0">
      <w:pPr>
        <w:pStyle w:val="Funotentext"/>
      </w:pPr>
      <w:r>
        <w:rPr>
          <w:rStyle w:val="Funotenzeichen"/>
        </w:rPr>
        <w:footnoteRef/>
      </w:r>
      <w:r>
        <w:t xml:space="preserve"> Vgl. Presseerklärung des h</w:t>
      </w:r>
      <w:r w:rsidRPr="00B259B0">
        <w:t>essische</w:t>
      </w:r>
      <w:r>
        <w:t>n</w:t>
      </w:r>
      <w:r w:rsidRPr="00B259B0">
        <w:t xml:space="preserve"> Ministerium</w:t>
      </w:r>
      <w:r>
        <w:t>s</w:t>
      </w:r>
      <w:r w:rsidRPr="00B259B0">
        <w:t xml:space="preserve"> für Wirtschaft, Energie, Verkehr und Landesentwicklung</w:t>
      </w:r>
      <w:r>
        <w:t xml:space="preserve"> vom 30.05.2016. Abrufbar unter: </w:t>
      </w:r>
      <w:r w:rsidRPr="00B259B0">
        <w:t>https://wirtschaft.hessen.de/pressearchiv/pressemitteilung/laermpausen-am-frankfurter-flughafen-den-regelbetrieb-ueberfuehrt</w:t>
      </w:r>
      <w:r>
        <w:t>.</w:t>
      </w:r>
    </w:p>
  </w:footnote>
  <w:footnote w:id="2">
    <w:p w:rsidR="000E2498" w:rsidRDefault="000E2498">
      <w:pPr>
        <w:pStyle w:val="Funotentext"/>
      </w:pPr>
      <w:r>
        <w:rPr>
          <w:rStyle w:val="Funotenzeichen"/>
        </w:rPr>
        <w:footnoteRef/>
      </w:r>
      <w:r w:rsidR="00535948">
        <w:t xml:space="preserve"> Vgl. Flugspuren im Zeitraum 1</w:t>
      </w:r>
      <w:r w:rsidR="00E06352">
        <w:t>. April</w:t>
      </w:r>
      <w:r>
        <w:t xml:space="preserve"> – 18. Mai 2018. Abrufbar unter </w:t>
      </w:r>
      <w:r w:rsidRPr="000E2498">
        <w:t>http://inaa.umwelthaus.org/</w:t>
      </w:r>
      <w:r>
        <w:t>.</w:t>
      </w:r>
    </w:p>
  </w:footnote>
  <w:footnote w:id="3">
    <w:p w:rsidR="00E06352" w:rsidRDefault="00E06352">
      <w:pPr>
        <w:pStyle w:val="Funotentext"/>
      </w:pPr>
      <w:r>
        <w:rPr>
          <w:rStyle w:val="Funotenzeichen"/>
        </w:rPr>
        <w:footnoteRef/>
      </w:r>
      <w:r>
        <w:t xml:space="preserve"> Vgl.</w:t>
      </w:r>
      <w:r w:rsidR="00C109C9">
        <w:t xml:space="preserve"> Presseerklärung der Fraport AG vom 08.05.2018:</w:t>
      </w:r>
      <w:r>
        <w:t xml:space="preserve"> </w:t>
      </w:r>
      <w:hyperlink r:id="rId1" w:history="1">
        <w:r w:rsidR="00C109C9" w:rsidRPr="00C74B58">
          <w:rPr>
            <w:rStyle w:val="Hyperlink"/>
          </w:rPr>
          <w:t>https://www.fraport.de/de/nachbarschaft-region/dialog/aktuelles/news/2018/rollwegarbeiten-suedbahn-und-laermpausen.html</w:t>
        </w:r>
      </w:hyperlink>
      <w:r w:rsidR="00C109C9">
        <w:t xml:space="preserve"> und Bericht der </w:t>
      </w:r>
      <w:r>
        <w:t xml:space="preserve">FR vom </w:t>
      </w:r>
      <w:r w:rsidR="002156C9">
        <w:t>0</w:t>
      </w:r>
      <w:r>
        <w:t>8.</w:t>
      </w:r>
      <w:r w:rsidR="002156C9">
        <w:t>0</w:t>
      </w:r>
      <w:r>
        <w:t xml:space="preserve">5.2018: </w:t>
      </w:r>
      <w:hyperlink r:id="rId2" w:history="1">
        <w:r w:rsidR="00C109C9" w:rsidRPr="00C74B58">
          <w:rPr>
            <w:rStyle w:val="Hyperlink"/>
          </w:rPr>
          <w:t>http://www.fr.de/rhein-main/flughafen-frankfurt/frankfurt-geaenderte-laermpausen-am-flughafen-a-1501625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BC"/>
    <w:rsid w:val="000149AA"/>
    <w:rsid w:val="00020D6B"/>
    <w:rsid w:val="00024172"/>
    <w:rsid w:val="00032052"/>
    <w:rsid w:val="00045A9A"/>
    <w:rsid w:val="00062EC1"/>
    <w:rsid w:val="000830E4"/>
    <w:rsid w:val="000B5051"/>
    <w:rsid w:val="000D0951"/>
    <w:rsid w:val="000E2498"/>
    <w:rsid w:val="00113075"/>
    <w:rsid w:val="00116DF6"/>
    <w:rsid w:val="00125E03"/>
    <w:rsid w:val="001310F8"/>
    <w:rsid w:val="00131DD7"/>
    <w:rsid w:val="00165AB6"/>
    <w:rsid w:val="00185EB2"/>
    <w:rsid w:val="001A4717"/>
    <w:rsid w:val="001C70EE"/>
    <w:rsid w:val="001D4D61"/>
    <w:rsid w:val="001D7121"/>
    <w:rsid w:val="002072B9"/>
    <w:rsid w:val="002156C9"/>
    <w:rsid w:val="00247235"/>
    <w:rsid w:val="00263979"/>
    <w:rsid w:val="002702AB"/>
    <w:rsid w:val="00276005"/>
    <w:rsid w:val="002854F3"/>
    <w:rsid w:val="002869A7"/>
    <w:rsid w:val="00294586"/>
    <w:rsid w:val="002F3340"/>
    <w:rsid w:val="00300161"/>
    <w:rsid w:val="00303F33"/>
    <w:rsid w:val="00311704"/>
    <w:rsid w:val="00351496"/>
    <w:rsid w:val="00364A8A"/>
    <w:rsid w:val="003E41B8"/>
    <w:rsid w:val="003F363E"/>
    <w:rsid w:val="003F5DCF"/>
    <w:rsid w:val="0043065A"/>
    <w:rsid w:val="00431877"/>
    <w:rsid w:val="0043495B"/>
    <w:rsid w:val="004556A9"/>
    <w:rsid w:val="004619A5"/>
    <w:rsid w:val="004A7176"/>
    <w:rsid w:val="004C4B45"/>
    <w:rsid w:val="004C6C8B"/>
    <w:rsid w:val="004F02F9"/>
    <w:rsid w:val="00510399"/>
    <w:rsid w:val="005245CC"/>
    <w:rsid w:val="00531FF5"/>
    <w:rsid w:val="00535948"/>
    <w:rsid w:val="00536900"/>
    <w:rsid w:val="0054183A"/>
    <w:rsid w:val="0056197F"/>
    <w:rsid w:val="00580F0F"/>
    <w:rsid w:val="00583521"/>
    <w:rsid w:val="005B5DC0"/>
    <w:rsid w:val="005E3BAE"/>
    <w:rsid w:val="005F581F"/>
    <w:rsid w:val="00601530"/>
    <w:rsid w:val="0061415A"/>
    <w:rsid w:val="006347F1"/>
    <w:rsid w:val="006368A5"/>
    <w:rsid w:val="00644DE5"/>
    <w:rsid w:val="00677F9D"/>
    <w:rsid w:val="006810A1"/>
    <w:rsid w:val="0069186C"/>
    <w:rsid w:val="006A4F13"/>
    <w:rsid w:val="006D670D"/>
    <w:rsid w:val="00711F5E"/>
    <w:rsid w:val="00713487"/>
    <w:rsid w:val="00722197"/>
    <w:rsid w:val="00725195"/>
    <w:rsid w:val="00751C16"/>
    <w:rsid w:val="00771FE8"/>
    <w:rsid w:val="007846C4"/>
    <w:rsid w:val="007B5338"/>
    <w:rsid w:val="007C0A78"/>
    <w:rsid w:val="007D12B3"/>
    <w:rsid w:val="007D5760"/>
    <w:rsid w:val="007E63B7"/>
    <w:rsid w:val="007F48CC"/>
    <w:rsid w:val="00825F37"/>
    <w:rsid w:val="008260BC"/>
    <w:rsid w:val="008505C0"/>
    <w:rsid w:val="0086516C"/>
    <w:rsid w:val="00876CC9"/>
    <w:rsid w:val="0088465F"/>
    <w:rsid w:val="008A7EF0"/>
    <w:rsid w:val="008E18A9"/>
    <w:rsid w:val="008E4A9C"/>
    <w:rsid w:val="008F3A10"/>
    <w:rsid w:val="00906A53"/>
    <w:rsid w:val="00933956"/>
    <w:rsid w:val="00972E9C"/>
    <w:rsid w:val="009877B7"/>
    <w:rsid w:val="009B0775"/>
    <w:rsid w:val="009B6959"/>
    <w:rsid w:val="00A00999"/>
    <w:rsid w:val="00A1781B"/>
    <w:rsid w:val="00A47B0C"/>
    <w:rsid w:val="00AD7E42"/>
    <w:rsid w:val="00AF6AE3"/>
    <w:rsid w:val="00B1485F"/>
    <w:rsid w:val="00B219A2"/>
    <w:rsid w:val="00B259B0"/>
    <w:rsid w:val="00B25F00"/>
    <w:rsid w:val="00B332BA"/>
    <w:rsid w:val="00B440B2"/>
    <w:rsid w:val="00B455DB"/>
    <w:rsid w:val="00B52791"/>
    <w:rsid w:val="00B61132"/>
    <w:rsid w:val="00B9086F"/>
    <w:rsid w:val="00B9166E"/>
    <w:rsid w:val="00BC6937"/>
    <w:rsid w:val="00BE1357"/>
    <w:rsid w:val="00BE3EC1"/>
    <w:rsid w:val="00C109C9"/>
    <w:rsid w:val="00C40B54"/>
    <w:rsid w:val="00C57CC3"/>
    <w:rsid w:val="00C65D1B"/>
    <w:rsid w:val="00CC4F29"/>
    <w:rsid w:val="00D11A2A"/>
    <w:rsid w:val="00D17F4B"/>
    <w:rsid w:val="00D21958"/>
    <w:rsid w:val="00D27E28"/>
    <w:rsid w:val="00D64DDD"/>
    <w:rsid w:val="00D66499"/>
    <w:rsid w:val="00D758BF"/>
    <w:rsid w:val="00D75A21"/>
    <w:rsid w:val="00DB5269"/>
    <w:rsid w:val="00DD352A"/>
    <w:rsid w:val="00DF21AB"/>
    <w:rsid w:val="00DF3D27"/>
    <w:rsid w:val="00E02062"/>
    <w:rsid w:val="00E06352"/>
    <w:rsid w:val="00E11A82"/>
    <w:rsid w:val="00E3076F"/>
    <w:rsid w:val="00E42C18"/>
    <w:rsid w:val="00E438F0"/>
    <w:rsid w:val="00E7502C"/>
    <w:rsid w:val="00EB4558"/>
    <w:rsid w:val="00EE6C58"/>
    <w:rsid w:val="00F10183"/>
    <w:rsid w:val="00F12CEA"/>
    <w:rsid w:val="00F146D0"/>
    <w:rsid w:val="00F62007"/>
    <w:rsid w:val="00F96E7D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CEA"/>
  </w:style>
  <w:style w:type="paragraph" w:styleId="Fuzeile">
    <w:name w:val="footer"/>
    <w:basedOn w:val="Standard"/>
    <w:link w:val="Fu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CEA"/>
  </w:style>
  <w:style w:type="numbering" w:customStyle="1" w:styleId="Formatvorlage2">
    <w:name w:val="Formatvorlage2"/>
    <w:uiPriority w:val="99"/>
    <w:rsid w:val="00F12CEA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7F4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de/rhein-main/flughafen-frankfurt/frankfurt-geaenderte-laermpausen-am-flughafen-a-1501625" TargetMode="External"/><Relationship Id="rId1" Type="http://schemas.openxmlformats.org/officeDocument/2006/relationships/hyperlink" Target="https://www.fraport.de/de/nachbarschaft-region/dialog/aktuelles/news/2018/rollwegarbeiten-suedbahn-und-laermpaus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1F60-FA25-4178-9331-39492D8B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Rosita</cp:lastModifiedBy>
  <cp:revision>13</cp:revision>
  <dcterms:created xsi:type="dcterms:W3CDTF">2018-05-18T08:00:00Z</dcterms:created>
  <dcterms:modified xsi:type="dcterms:W3CDTF">2018-05-24T13:32:00Z</dcterms:modified>
</cp:coreProperties>
</file>