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E3" w:rsidRPr="00712911" w:rsidRDefault="00AF6AE3" w:rsidP="00AF6AE3">
      <w:pPr>
        <w:framePr w:w="3629" w:h="2268" w:hRule="exact" w:wrap="around" w:vAnchor="page" w:hAnchor="page" w:x="7178" w:y="1238"/>
        <w:rPr>
          <w:rFonts w:ascii="Arial" w:hAnsi="Arial" w:cs="Arial"/>
        </w:rPr>
      </w:pPr>
      <w:r w:rsidRPr="00712911">
        <w:rPr>
          <w:rFonts w:ascii="Arial" w:hAnsi="Arial" w:cs="Arial"/>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113.45pt" o:ole="">
            <v:imagedata r:id="rId8" o:title=""/>
          </v:shape>
          <o:OLEObject Type="Embed" ProgID="CDraw4" ShapeID="_x0000_i1025" DrawAspect="Content" ObjectID="_1588681256" r:id="rId9">
            <o:FieldCodes>\s \* MERGEFORMAT</o:FieldCodes>
          </o:OLEObject>
        </w:object>
      </w:r>
    </w:p>
    <w:p w:rsidR="00AF6AE3" w:rsidRPr="00712911" w:rsidRDefault="00AF6AE3" w:rsidP="00AF6AE3">
      <w:pPr>
        <w:pStyle w:val="berschrift1"/>
        <w:rPr>
          <w:rFonts w:cs="Arial"/>
        </w:rPr>
      </w:pPr>
      <w:r w:rsidRPr="00712911">
        <w:rPr>
          <w:rFonts w:cs="Arial"/>
        </w:rPr>
        <w:t>Sozialdemokratische</w:t>
      </w:r>
      <w:r w:rsidRPr="00712911">
        <w:rPr>
          <w:rFonts w:cs="Arial"/>
        </w:rPr>
        <w:tab/>
      </w:r>
    </w:p>
    <w:p w:rsidR="00AF6AE3" w:rsidRPr="00712911" w:rsidRDefault="00AF6AE3" w:rsidP="00AF6AE3">
      <w:pPr>
        <w:pStyle w:val="berschrift1"/>
        <w:rPr>
          <w:rFonts w:cs="Arial"/>
        </w:rPr>
      </w:pPr>
      <w:r w:rsidRPr="00712911">
        <w:rPr>
          <w:rFonts w:cs="Arial"/>
        </w:rPr>
        <w:t>Fraktion</w:t>
      </w:r>
    </w:p>
    <w:p w:rsidR="00AF6AE3" w:rsidRPr="00712911" w:rsidRDefault="00AF6AE3" w:rsidP="00AF6AE3">
      <w:pPr>
        <w:rPr>
          <w:rFonts w:ascii="Arial" w:hAnsi="Arial" w:cs="Arial"/>
        </w:rPr>
      </w:pPr>
    </w:p>
    <w:p w:rsidR="00AF6AE3" w:rsidRPr="00712911" w:rsidRDefault="00AF6AE3" w:rsidP="00AF6AE3">
      <w:pPr>
        <w:rPr>
          <w:rFonts w:ascii="Arial" w:hAnsi="Arial" w:cs="Arial"/>
        </w:rPr>
      </w:pPr>
      <w:r w:rsidRPr="00712911">
        <w:rPr>
          <w:rFonts w:ascii="Arial" w:hAnsi="Arial" w:cs="Arial"/>
        </w:rPr>
        <w:t>im Ortsbeirat 5</w:t>
      </w:r>
    </w:p>
    <w:p w:rsidR="00B9086F" w:rsidRDefault="00AF6AE3" w:rsidP="00AF6AE3">
      <w:pPr>
        <w:spacing w:after="0" w:line="360" w:lineRule="auto"/>
        <w:rPr>
          <w:rFonts w:ascii="Arial" w:hAnsi="Arial" w:cs="Arial"/>
        </w:rPr>
      </w:pPr>
      <w:r w:rsidRPr="00712911">
        <w:rPr>
          <w:rFonts w:ascii="Arial" w:hAnsi="Arial" w:cs="Arial"/>
        </w:rPr>
        <w:t>Niederrad – Sachsenhausen – Oberrad</w:t>
      </w:r>
    </w:p>
    <w:p w:rsidR="008260BC" w:rsidRDefault="00BE1357" w:rsidP="008260BC">
      <w:pPr>
        <w:spacing w:after="0" w:line="360" w:lineRule="auto"/>
        <w:jc w:val="right"/>
        <w:rPr>
          <w:rFonts w:ascii="Arial" w:hAnsi="Arial" w:cs="Arial"/>
        </w:rPr>
      </w:pPr>
      <w:r>
        <w:rPr>
          <w:rFonts w:ascii="Arial" w:hAnsi="Arial" w:cs="Arial"/>
        </w:rPr>
        <w:t>1</w:t>
      </w:r>
      <w:r w:rsidR="006810A1">
        <w:rPr>
          <w:rFonts w:ascii="Arial" w:hAnsi="Arial" w:cs="Arial"/>
        </w:rPr>
        <w:t>5</w:t>
      </w:r>
      <w:r w:rsidR="008260BC">
        <w:rPr>
          <w:rFonts w:ascii="Arial" w:hAnsi="Arial" w:cs="Arial"/>
        </w:rPr>
        <w:t xml:space="preserve">. </w:t>
      </w:r>
      <w:r w:rsidR="006810A1">
        <w:rPr>
          <w:rFonts w:ascii="Arial" w:hAnsi="Arial" w:cs="Arial"/>
        </w:rPr>
        <w:t>Mai 2018</w:t>
      </w:r>
    </w:p>
    <w:p w:rsidR="009D2527" w:rsidRDefault="009D2527" w:rsidP="008260BC">
      <w:pPr>
        <w:spacing w:after="0" w:line="360" w:lineRule="auto"/>
        <w:jc w:val="right"/>
        <w:rPr>
          <w:rFonts w:ascii="Arial" w:hAnsi="Arial" w:cs="Arial"/>
        </w:rPr>
      </w:pPr>
      <w:bookmarkStart w:id="0" w:name="_GoBack"/>
      <w:bookmarkEnd w:id="0"/>
    </w:p>
    <w:p w:rsidR="008260BC" w:rsidRPr="008A7EF0" w:rsidRDefault="008260BC" w:rsidP="008260BC">
      <w:pPr>
        <w:spacing w:after="0" w:line="360" w:lineRule="auto"/>
        <w:jc w:val="center"/>
        <w:rPr>
          <w:rFonts w:ascii="Arial" w:hAnsi="Arial" w:cs="Arial"/>
          <w:b/>
          <w:sz w:val="24"/>
          <w:szCs w:val="24"/>
        </w:rPr>
      </w:pPr>
      <w:r w:rsidRPr="008A7EF0">
        <w:rPr>
          <w:rFonts w:ascii="Arial" w:hAnsi="Arial" w:cs="Arial"/>
          <w:b/>
          <w:sz w:val="24"/>
          <w:szCs w:val="24"/>
        </w:rPr>
        <w:t>Antrag</w:t>
      </w:r>
    </w:p>
    <w:p w:rsidR="008260BC" w:rsidRPr="0054150F" w:rsidRDefault="00D758BF" w:rsidP="008260BC">
      <w:pPr>
        <w:suppressAutoHyphens/>
        <w:spacing w:after="0" w:line="360" w:lineRule="auto"/>
        <w:jc w:val="center"/>
        <w:rPr>
          <w:rFonts w:ascii="Arial" w:hAnsi="Arial" w:cs="Arial"/>
          <w:b/>
          <w:sz w:val="28"/>
          <w:szCs w:val="28"/>
        </w:rPr>
      </w:pPr>
      <w:r>
        <w:rPr>
          <w:rFonts w:ascii="Arial" w:hAnsi="Arial" w:cs="Arial"/>
          <w:b/>
          <w:sz w:val="28"/>
          <w:szCs w:val="28"/>
        </w:rPr>
        <w:t xml:space="preserve">Tägliche </w:t>
      </w:r>
      <w:r w:rsidR="006810A1">
        <w:rPr>
          <w:rFonts w:ascii="Arial" w:hAnsi="Arial" w:cs="Arial"/>
          <w:b/>
          <w:sz w:val="28"/>
          <w:szCs w:val="28"/>
        </w:rPr>
        <w:t>Information der Öffentlich</w:t>
      </w:r>
      <w:r w:rsidR="006810A1" w:rsidRPr="006810A1">
        <w:rPr>
          <w:rFonts w:ascii="Arial" w:hAnsi="Arial" w:cs="Arial"/>
          <w:b/>
          <w:sz w:val="28"/>
          <w:szCs w:val="28"/>
        </w:rPr>
        <w:t xml:space="preserve">keit über Starts und Landungen nach 23 Uhr </w:t>
      </w:r>
      <w:r w:rsidR="00771FE8">
        <w:rPr>
          <w:rFonts w:ascii="Arial" w:hAnsi="Arial" w:cs="Arial"/>
          <w:b/>
          <w:sz w:val="28"/>
          <w:szCs w:val="28"/>
        </w:rPr>
        <w:t>am Frankfurter Flughafen</w:t>
      </w:r>
    </w:p>
    <w:p w:rsidR="008260BC" w:rsidRPr="00A47B0C" w:rsidRDefault="008260BC" w:rsidP="008260BC">
      <w:pPr>
        <w:suppressAutoHyphens/>
        <w:spacing w:after="0" w:line="360" w:lineRule="auto"/>
        <w:jc w:val="center"/>
        <w:rPr>
          <w:rFonts w:ascii="Arial" w:hAnsi="Arial" w:cs="Arial"/>
          <w:sz w:val="20"/>
          <w:szCs w:val="20"/>
        </w:rPr>
      </w:pPr>
    </w:p>
    <w:p w:rsidR="00DB5269" w:rsidRPr="00644DE5" w:rsidRDefault="008260BC" w:rsidP="00F12CEA">
      <w:pPr>
        <w:suppressAutoHyphens/>
        <w:spacing w:after="0"/>
        <w:jc w:val="both"/>
        <w:rPr>
          <w:rFonts w:ascii="Arial" w:hAnsi="Arial" w:cs="Arial"/>
        </w:rPr>
      </w:pPr>
      <w:r w:rsidRPr="00644DE5">
        <w:rPr>
          <w:rFonts w:ascii="Arial" w:hAnsi="Arial" w:cs="Arial"/>
        </w:rPr>
        <w:t>Der Ortsbeirat 5 bittet den Magistrat</w:t>
      </w:r>
      <w:r w:rsidR="00915132">
        <w:rPr>
          <w:rFonts w:ascii="Arial" w:hAnsi="Arial" w:cs="Arial"/>
        </w:rPr>
        <w:t>,</w:t>
      </w:r>
      <w:r w:rsidR="00EE6C58" w:rsidRPr="00644DE5">
        <w:rPr>
          <w:rFonts w:ascii="Arial" w:hAnsi="Arial" w:cs="Arial"/>
        </w:rPr>
        <w:t xml:space="preserve"> </w:t>
      </w:r>
      <w:r w:rsidR="006810A1">
        <w:rPr>
          <w:rFonts w:ascii="Arial" w:hAnsi="Arial" w:cs="Arial"/>
        </w:rPr>
        <w:t>sich dafür einzusetzen, dass die Fraport</w:t>
      </w:r>
      <w:r w:rsidR="00771FE8">
        <w:rPr>
          <w:rFonts w:ascii="Arial" w:hAnsi="Arial" w:cs="Arial"/>
        </w:rPr>
        <w:t xml:space="preserve"> AG</w:t>
      </w:r>
      <w:r w:rsidR="006810A1">
        <w:rPr>
          <w:rFonts w:ascii="Arial" w:hAnsi="Arial" w:cs="Arial"/>
        </w:rPr>
        <w:t xml:space="preserve"> </w:t>
      </w:r>
      <w:r w:rsidR="009877B7">
        <w:rPr>
          <w:rFonts w:ascii="Arial" w:hAnsi="Arial" w:cs="Arial"/>
        </w:rPr>
        <w:t xml:space="preserve">bzw. das </w:t>
      </w:r>
      <w:r w:rsidR="009877B7" w:rsidRPr="009877B7">
        <w:rPr>
          <w:rFonts w:ascii="Arial" w:hAnsi="Arial" w:cs="Arial"/>
        </w:rPr>
        <w:t>Hessisches Ministerium für Wirtschaft, Energie, Verkehr und Landesentwicklung</w:t>
      </w:r>
      <w:r w:rsidR="009877B7">
        <w:rPr>
          <w:rFonts w:ascii="Arial" w:hAnsi="Arial" w:cs="Arial"/>
        </w:rPr>
        <w:t xml:space="preserve"> täglich z.B. auf Ihren </w:t>
      </w:r>
      <w:r w:rsidR="00771FE8">
        <w:rPr>
          <w:rFonts w:ascii="Arial" w:hAnsi="Arial" w:cs="Arial"/>
        </w:rPr>
        <w:t>Webseiten</w:t>
      </w:r>
      <w:r w:rsidR="006810A1">
        <w:rPr>
          <w:rFonts w:ascii="Arial" w:hAnsi="Arial" w:cs="Arial"/>
        </w:rPr>
        <w:t xml:space="preserve"> am frühen Abend veröffentlicht</w:t>
      </w:r>
      <w:r w:rsidR="00771FE8">
        <w:rPr>
          <w:rFonts w:ascii="Arial" w:hAnsi="Arial" w:cs="Arial"/>
        </w:rPr>
        <w:t>,</w:t>
      </w:r>
      <w:r w:rsidR="006810A1">
        <w:rPr>
          <w:rFonts w:ascii="Arial" w:hAnsi="Arial" w:cs="Arial"/>
        </w:rPr>
        <w:t xml:space="preserve"> wie viele Starts und Landungen nach 23 Uhr voraussichtlich </w:t>
      </w:r>
      <w:r w:rsidR="00104201">
        <w:rPr>
          <w:rFonts w:ascii="Arial" w:hAnsi="Arial" w:cs="Arial"/>
        </w:rPr>
        <w:t>auf FRA</w:t>
      </w:r>
      <w:r w:rsidR="009877B7">
        <w:rPr>
          <w:rFonts w:ascii="Arial" w:hAnsi="Arial" w:cs="Arial"/>
        </w:rPr>
        <w:t xml:space="preserve"> </w:t>
      </w:r>
      <w:r w:rsidR="006810A1">
        <w:rPr>
          <w:rFonts w:ascii="Arial" w:hAnsi="Arial" w:cs="Arial"/>
        </w:rPr>
        <w:t xml:space="preserve">stattfinden werden und ab welcher Uhrzeit mit einem Ende der nächtlichen </w:t>
      </w:r>
      <w:proofErr w:type="spellStart"/>
      <w:r w:rsidR="006810A1">
        <w:rPr>
          <w:rFonts w:ascii="Arial" w:hAnsi="Arial" w:cs="Arial"/>
        </w:rPr>
        <w:t>Verlärmung</w:t>
      </w:r>
      <w:proofErr w:type="spellEnd"/>
      <w:r w:rsidR="006810A1">
        <w:rPr>
          <w:rFonts w:ascii="Arial" w:hAnsi="Arial" w:cs="Arial"/>
        </w:rPr>
        <w:t xml:space="preserve"> durch Flugzeuge im Rhein-Main-Gebiet zu rechnen ist.</w:t>
      </w:r>
    </w:p>
    <w:p w:rsidR="004556A9" w:rsidRPr="00644DE5" w:rsidRDefault="004556A9" w:rsidP="00F12CEA">
      <w:pPr>
        <w:suppressAutoHyphens/>
        <w:spacing w:after="0"/>
        <w:jc w:val="both"/>
        <w:rPr>
          <w:rFonts w:ascii="Arial" w:hAnsi="Arial" w:cs="Arial"/>
        </w:rPr>
      </w:pPr>
    </w:p>
    <w:p w:rsidR="004556A9" w:rsidRPr="00644DE5" w:rsidRDefault="004556A9" w:rsidP="00F12CEA">
      <w:pPr>
        <w:suppressAutoHyphens/>
        <w:spacing w:after="0"/>
        <w:jc w:val="both"/>
        <w:rPr>
          <w:rFonts w:ascii="Arial" w:hAnsi="Arial" w:cs="Arial"/>
          <w:b/>
        </w:rPr>
      </w:pPr>
      <w:r w:rsidRPr="00644DE5">
        <w:rPr>
          <w:rFonts w:ascii="Arial" w:hAnsi="Arial" w:cs="Arial"/>
          <w:b/>
          <w:u w:val="single"/>
        </w:rPr>
        <w:t>Begründung</w:t>
      </w:r>
      <w:r w:rsidRPr="00644DE5">
        <w:rPr>
          <w:rFonts w:ascii="Arial" w:hAnsi="Arial" w:cs="Arial"/>
          <w:b/>
        </w:rPr>
        <w:t>:</w:t>
      </w:r>
    </w:p>
    <w:p w:rsidR="006810A1" w:rsidRDefault="006810A1" w:rsidP="00F12CEA">
      <w:pPr>
        <w:suppressAutoHyphens/>
        <w:spacing w:after="0"/>
        <w:jc w:val="both"/>
        <w:rPr>
          <w:rFonts w:ascii="Arial" w:hAnsi="Arial" w:cs="Arial"/>
        </w:rPr>
      </w:pPr>
      <w:r>
        <w:rPr>
          <w:rFonts w:ascii="Arial" w:hAnsi="Arial" w:cs="Arial"/>
        </w:rPr>
        <w:t xml:space="preserve">In der letzten Woche kam es – </w:t>
      </w:r>
      <w:r w:rsidR="00771FE8">
        <w:rPr>
          <w:rFonts w:ascii="Arial" w:hAnsi="Arial" w:cs="Arial"/>
        </w:rPr>
        <w:t xml:space="preserve">mal wieder wohl </w:t>
      </w:r>
      <w:r>
        <w:rPr>
          <w:rFonts w:ascii="Arial" w:hAnsi="Arial" w:cs="Arial"/>
        </w:rPr>
        <w:t>wetterbedingt – vermehrt zu Starts und Land</w:t>
      </w:r>
      <w:r w:rsidR="00BE3EC1">
        <w:rPr>
          <w:rFonts w:ascii="Arial" w:hAnsi="Arial" w:cs="Arial"/>
        </w:rPr>
        <w:t>ungen nach 23</w:t>
      </w:r>
      <w:r w:rsidR="00104201">
        <w:rPr>
          <w:rFonts w:ascii="Arial" w:hAnsi="Arial" w:cs="Arial"/>
        </w:rPr>
        <w:t>.00</w:t>
      </w:r>
      <w:r w:rsidR="00BE3EC1">
        <w:rPr>
          <w:rFonts w:ascii="Arial" w:hAnsi="Arial" w:cs="Arial"/>
        </w:rPr>
        <w:t xml:space="preserve"> Uhr. </w:t>
      </w:r>
      <w:r w:rsidR="004F02F9">
        <w:rPr>
          <w:rFonts w:ascii="Arial" w:hAnsi="Arial" w:cs="Arial"/>
        </w:rPr>
        <w:t>Zudem kommt es immer wieder zu</w:t>
      </w:r>
      <w:r w:rsidR="00771FE8">
        <w:rPr>
          <w:rFonts w:ascii="Arial" w:hAnsi="Arial" w:cs="Arial"/>
        </w:rPr>
        <w:t>r</w:t>
      </w:r>
      <w:r w:rsidR="004F02F9">
        <w:rPr>
          <w:rFonts w:ascii="Arial" w:hAnsi="Arial" w:cs="Arial"/>
        </w:rPr>
        <w:t xml:space="preserve"> </w:t>
      </w:r>
      <w:r w:rsidR="004F02F9" w:rsidRPr="00644DE5">
        <w:rPr>
          <w:rFonts w:ascii="Arial" w:hAnsi="Arial" w:cs="Arial"/>
        </w:rPr>
        <w:t>Durchbrechung der Flugverkehrsbeschränkung zwischen 23</w:t>
      </w:r>
      <w:r w:rsidR="00104201">
        <w:rPr>
          <w:rFonts w:ascii="Arial" w:hAnsi="Arial" w:cs="Arial"/>
        </w:rPr>
        <w:t>.00</w:t>
      </w:r>
      <w:r w:rsidR="004F02F9" w:rsidRPr="00644DE5">
        <w:rPr>
          <w:rFonts w:ascii="Arial" w:hAnsi="Arial" w:cs="Arial"/>
        </w:rPr>
        <w:t xml:space="preserve"> und </w:t>
      </w:r>
      <w:r w:rsidR="00104201">
        <w:rPr>
          <w:rFonts w:ascii="Arial" w:hAnsi="Arial" w:cs="Arial"/>
        </w:rPr>
        <w:t>0</w:t>
      </w:r>
      <w:r w:rsidR="004F02F9" w:rsidRPr="00644DE5">
        <w:rPr>
          <w:rFonts w:ascii="Arial" w:hAnsi="Arial" w:cs="Arial"/>
        </w:rPr>
        <w:t>5</w:t>
      </w:r>
      <w:r w:rsidR="00104201">
        <w:rPr>
          <w:rFonts w:ascii="Arial" w:hAnsi="Arial" w:cs="Arial"/>
        </w:rPr>
        <w:t>.00</w:t>
      </w:r>
      <w:r w:rsidR="004F02F9" w:rsidRPr="00644DE5">
        <w:rPr>
          <w:rFonts w:ascii="Arial" w:hAnsi="Arial" w:cs="Arial"/>
        </w:rPr>
        <w:t xml:space="preserve"> Uhr</w:t>
      </w:r>
      <w:r w:rsidR="00771FE8">
        <w:rPr>
          <w:rFonts w:ascii="Arial" w:hAnsi="Arial" w:cs="Arial"/>
        </w:rPr>
        <w:t>;</w:t>
      </w:r>
      <w:r w:rsidR="004F02F9" w:rsidRPr="00644DE5">
        <w:rPr>
          <w:rFonts w:ascii="Arial" w:hAnsi="Arial" w:cs="Arial"/>
        </w:rPr>
        <w:t xml:space="preserve"> </w:t>
      </w:r>
      <w:r w:rsidR="004F02F9">
        <w:rPr>
          <w:rFonts w:ascii="Arial" w:hAnsi="Arial" w:cs="Arial"/>
        </w:rPr>
        <w:t xml:space="preserve">zuletzt vor allem durch </w:t>
      </w:r>
      <w:r w:rsidR="004F02F9" w:rsidRPr="00644DE5">
        <w:rPr>
          <w:rFonts w:ascii="Arial" w:hAnsi="Arial" w:cs="Arial"/>
        </w:rPr>
        <w:t>Billigflieger</w:t>
      </w:r>
      <w:r w:rsidR="004F02F9">
        <w:rPr>
          <w:rFonts w:ascii="Arial" w:hAnsi="Arial" w:cs="Arial"/>
        </w:rPr>
        <w:t>.</w:t>
      </w:r>
    </w:p>
    <w:p w:rsidR="006810A1" w:rsidRDefault="006810A1" w:rsidP="006810A1">
      <w:pPr>
        <w:suppressAutoHyphens/>
        <w:spacing w:after="0"/>
        <w:jc w:val="both"/>
        <w:rPr>
          <w:rFonts w:ascii="Arial" w:hAnsi="Arial" w:cs="Arial"/>
        </w:rPr>
      </w:pPr>
      <w:r w:rsidRPr="00825F37">
        <w:rPr>
          <w:rFonts w:ascii="Arial" w:hAnsi="Arial" w:cs="Arial"/>
        </w:rPr>
        <w:t>Die nächtliche Flugbeschränkung</w:t>
      </w:r>
      <w:r w:rsidRPr="00644DE5">
        <w:rPr>
          <w:rFonts w:ascii="Arial" w:hAnsi="Arial" w:cs="Arial"/>
        </w:rPr>
        <w:t xml:space="preserve"> von 23</w:t>
      </w:r>
      <w:r w:rsidR="00104201">
        <w:rPr>
          <w:rFonts w:ascii="Arial" w:hAnsi="Arial" w:cs="Arial"/>
        </w:rPr>
        <w:t>.00</w:t>
      </w:r>
      <w:r w:rsidRPr="00644DE5">
        <w:rPr>
          <w:rFonts w:ascii="Arial" w:hAnsi="Arial" w:cs="Arial"/>
        </w:rPr>
        <w:t xml:space="preserve"> – </w:t>
      </w:r>
      <w:r w:rsidR="00104201">
        <w:rPr>
          <w:rFonts w:ascii="Arial" w:hAnsi="Arial" w:cs="Arial"/>
        </w:rPr>
        <w:t>0</w:t>
      </w:r>
      <w:r w:rsidRPr="00644DE5">
        <w:rPr>
          <w:rFonts w:ascii="Arial" w:hAnsi="Arial" w:cs="Arial"/>
        </w:rPr>
        <w:t>5</w:t>
      </w:r>
      <w:r w:rsidR="00104201">
        <w:rPr>
          <w:rFonts w:ascii="Arial" w:hAnsi="Arial" w:cs="Arial"/>
        </w:rPr>
        <w:t>.00</w:t>
      </w:r>
      <w:r w:rsidRPr="00644DE5">
        <w:rPr>
          <w:rFonts w:ascii="Arial" w:hAnsi="Arial" w:cs="Arial"/>
        </w:rPr>
        <w:t xml:space="preserve"> Uhr wurde im Rahmen der dem Planfeststellungsverfahren zum Ausbau des Frankfurter Flughafens vorangegangenen Mediationsverfahren als Kompromiss erarbeitet. Es sollte keinen weiteren Ausbau des Frankfurter Flughafens ohne die Einführung der Nachtflugbeschränkung geben. Zum Schutz der vom Flugverkehr negativ bet</w:t>
      </w:r>
      <w:r w:rsidR="008E18A9">
        <w:rPr>
          <w:rFonts w:ascii="Arial" w:hAnsi="Arial" w:cs="Arial"/>
        </w:rPr>
        <w:t>roffenen Bürgerinnen und Bürger</w:t>
      </w:r>
      <w:r w:rsidRPr="00644DE5">
        <w:rPr>
          <w:rFonts w:ascii="Arial" w:hAnsi="Arial" w:cs="Arial"/>
        </w:rPr>
        <w:t xml:space="preserve"> und des Rechtsstaats vor Aushöhlungen getroffener Vereinbarungen ist daher eine strikte Einhaltung der nächtliche</w:t>
      </w:r>
      <w:r>
        <w:rPr>
          <w:rFonts w:ascii="Arial" w:hAnsi="Arial" w:cs="Arial"/>
        </w:rPr>
        <w:t>n</w:t>
      </w:r>
      <w:r w:rsidRPr="00644DE5">
        <w:rPr>
          <w:rFonts w:ascii="Arial" w:hAnsi="Arial" w:cs="Arial"/>
        </w:rPr>
        <w:t xml:space="preserve"> Flugbeschränkung von 23 – 5 Uhr sicherzustellen.</w:t>
      </w:r>
    </w:p>
    <w:p w:rsidR="004F02F9" w:rsidRDefault="004F02F9" w:rsidP="006810A1">
      <w:pPr>
        <w:suppressAutoHyphens/>
        <w:spacing w:after="0"/>
        <w:jc w:val="both"/>
        <w:rPr>
          <w:rFonts w:ascii="Arial" w:hAnsi="Arial" w:cs="Arial"/>
        </w:rPr>
      </w:pPr>
    </w:p>
    <w:p w:rsidR="004F02F9" w:rsidRDefault="004F02F9" w:rsidP="004F02F9">
      <w:pPr>
        <w:suppressAutoHyphens/>
        <w:spacing w:after="0"/>
        <w:jc w:val="both"/>
        <w:rPr>
          <w:rFonts w:ascii="Arial" w:hAnsi="Arial" w:cs="Arial"/>
        </w:rPr>
      </w:pPr>
      <w:r>
        <w:rPr>
          <w:rFonts w:ascii="Arial" w:hAnsi="Arial" w:cs="Arial"/>
        </w:rPr>
        <w:t xml:space="preserve">Vor </w:t>
      </w:r>
      <w:r w:rsidR="008E18A9">
        <w:rPr>
          <w:rFonts w:ascii="Arial" w:hAnsi="Arial" w:cs="Arial"/>
        </w:rPr>
        <w:t>diesem</w:t>
      </w:r>
      <w:r>
        <w:rPr>
          <w:rFonts w:ascii="Arial" w:hAnsi="Arial" w:cs="Arial"/>
        </w:rPr>
        <w:t xml:space="preserve"> Hintergrund ist es notwendig </w:t>
      </w:r>
      <w:r w:rsidR="004C4B45">
        <w:rPr>
          <w:rFonts w:ascii="Arial" w:hAnsi="Arial" w:cs="Arial"/>
        </w:rPr>
        <w:t xml:space="preserve">täglich </w:t>
      </w:r>
      <w:r>
        <w:rPr>
          <w:rFonts w:ascii="Arial" w:hAnsi="Arial" w:cs="Arial"/>
        </w:rPr>
        <w:t xml:space="preserve">über die Verletzungen der </w:t>
      </w:r>
      <w:r w:rsidRPr="00644DE5">
        <w:rPr>
          <w:rFonts w:ascii="Arial" w:hAnsi="Arial" w:cs="Arial"/>
        </w:rPr>
        <w:t>Flugbeschränkung</w:t>
      </w:r>
      <w:r>
        <w:rPr>
          <w:rFonts w:ascii="Arial" w:hAnsi="Arial" w:cs="Arial"/>
        </w:rPr>
        <w:t xml:space="preserve"> zu informieren und den unter den</w:t>
      </w:r>
      <w:r w:rsidRPr="00644DE5">
        <w:rPr>
          <w:rFonts w:ascii="Arial" w:hAnsi="Arial" w:cs="Arial"/>
        </w:rPr>
        <w:t xml:space="preserve"> negativen Auswirkungen des Flugverkehrs le</w:t>
      </w:r>
      <w:r>
        <w:rPr>
          <w:rFonts w:ascii="Arial" w:hAnsi="Arial" w:cs="Arial"/>
        </w:rPr>
        <w:t>idenden Bürgerinnen und Bürger</w:t>
      </w:r>
      <w:r w:rsidR="008E18A9">
        <w:rPr>
          <w:rFonts w:ascii="Arial" w:hAnsi="Arial" w:cs="Arial"/>
        </w:rPr>
        <w:t>n</w:t>
      </w:r>
      <w:r>
        <w:rPr>
          <w:rFonts w:ascii="Arial" w:hAnsi="Arial" w:cs="Arial"/>
        </w:rPr>
        <w:t xml:space="preserve"> mitzuteilen</w:t>
      </w:r>
      <w:r w:rsidR="008E18A9">
        <w:rPr>
          <w:rFonts w:ascii="Arial" w:hAnsi="Arial" w:cs="Arial"/>
        </w:rPr>
        <w:t>,</w:t>
      </w:r>
      <w:r>
        <w:rPr>
          <w:rFonts w:ascii="Arial" w:hAnsi="Arial" w:cs="Arial"/>
        </w:rPr>
        <w:t xml:space="preserve"> ab wann Ruhe einkehren wird.</w:t>
      </w:r>
    </w:p>
    <w:p w:rsidR="009877B7" w:rsidRDefault="004F02F9" w:rsidP="004F02F9">
      <w:pPr>
        <w:suppressAutoHyphens/>
        <w:spacing w:after="0"/>
        <w:jc w:val="both"/>
        <w:rPr>
          <w:rFonts w:ascii="Arial" w:hAnsi="Arial" w:cs="Arial"/>
        </w:rPr>
      </w:pPr>
      <w:r>
        <w:rPr>
          <w:rFonts w:ascii="Arial" w:hAnsi="Arial" w:cs="Arial"/>
        </w:rPr>
        <w:t xml:space="preserve">Gerade in </w:t>
      </w:r>
      <w:r w:rsidR="008E18A9">
        <w:rPr>
          <w:rFonts w:ascii="Arial" w:hAnsi="Arial" w:cs="Arial"/>
        </w:rPr>
        <w:t>der warmen Jahreszeit sollten vom F</w:t>
      </w:r>
      <w:r w:rsidR="009877B7">
        <w:rPr>
          <w:rFonts w:ascii="Arial" w:hAnsi="Arial" w:cs="Arial"/>
        </w:rPr>
        <w:t>luglärm</w:t>
      </w:r>
      <w:r w:rsidR="008E18A9">
        <w:rPr>
          <w:rFonts w:ascii="Arial" w:hAnsi="Arial" w:cs="Arial"/>
        </w:rPr>
        <w:t xml:space="preserve"> b</w:t>
      </w:r>
      <w:r w:rsidR="009877B7">
        <w:rPr>
          <w:rFonts w:ascii="Arial" w:hAnsi="Arial" w:cs="Arial"/>
        </w:rPr>
        <w:t>etroffene Bü</w:t>
      </w:r>
      <w:r w:rsidR="008E18A9">
        <w:rPr>
          <w:rFonts w:ascii="Arial" w:hAnsi="Arial" w:cs="Arial"/>
        </w:rPr>
        <w:t>rgerinnen und Bürger zumindest w</w:t>
      </w:r>
      <w:r w:rsidR="009877B7">
        <w:rPr>
          <w:rFonts w:ascii="Arial" w:hAnsi="Arial" w:cs="Arial"/>
        </w:rPr>
        <w:t>issen</w:t>
      </w:r>
      <w:r w:rsidR="008E18A9">
        <w:rPr>
          <w:rFonts w:ascii="Arial" w:hAnsi="Arial" w:cs="Arial"/>
        </w:rPr>
        <w:t>,</w:t>
      </w:r>
      <w:r w:rsidR="009877B7">
        <w:rPr>
          <w:rFonts w:ascii="Arial" w:hAnsi="Arial" w:cs="Arial"/>
        </w:rPr>
        <w:t xml:space="preserve"> ab wann sie nachts ihre Fenster öffnen können ohne </w:t>
      </w:r>
      <w:r w:rsidR="008E18A9">
        <w:rPr>
          <w:rFonts w:ascii="Arial" w:hAnsi="Arial" w:cs="Arial"/>
        </w:rPr>
        <w:t>dabei durch weitere Flieger um i</w:t>
      </w:r>
      <w:r w:rsidR="009877B7">
        <w:rPr>
          <w:rFonts w:ascii="Arial" w:hAnsi="Arial" w:cs="Arial"/>
        </w:rPr>
        <w:t>hre</w:t>
      </w:r>
      <w:r w:rsidR="008E18A9">
        <w:rPr>
          <w:rFonts w:ascii="Arial" w:hAnsi="Arial" w:cs="Arial"/>
        </w:rPr>
        <w:t>n</w:t>
      </w:r>
      <w:r w:rsidR="009877B7">
        <w:rPr>
          <w:rFonts w:ascii="Arial" w:hAnsi="Arial" w:cs="Arial"/>
        </w:rPr>
        <w:t xml:space="preserve"> Schlaf gebracht zu werden.</w:t>
      </w:r>
    </w:p>
    <w:p w:rsidR="009877B7" w:rsidRDefault="009877B7" w:rsidP="004F02F9">
      <w:pPr>
        <w:suppressAutoHyphens/>
        <w:spacing w:after="0"/>
        <w:jc w:val="both"/>
        <w:rPr>
          <w:rFonts w:ascii="Arial" w:hAnsi="Arial" w:cs="Arial"/>
        </w:rPr>
      </w:pPr>
    </w:p>
    <w:p w:rsidR="004F02F9" w:rsidRDefault="004F02F9" w:rsidP="004F02F9">
      <w:pPr>
        <w:suppressAutoHyphens/>
        <w:spacing w:after="0"/>
        <w:jc w:val="both"/>
        <w:rPr>
          <w:rFonts w:ascii="Arial" w:hAnsi="Arial" w:cs="Arial"/>
        </w:rPr>
      </w:pPr>
    </w:p>
    <w:p w:rsidR="00A1781B" w:rsidRPr="00644DE5" w:rsidRDefault="00A1781B" w:rsidP="00F12CEA">
      <w:pPr>
        <w:suppressAutoHyphens/>
        <w:spacing w:after="0"/>
        <w:jc w:val="both"/>
        <w:rPr>
          <w:rFonts w:ascii="Arial" w:hAnsi="Arial" w:cs="Arial"/>
        </w:rPr>
      </w:pPr>
    </w:p>
    <w:p w:rsidR="009877B7" w:rsidRDefault="00972E9C" w:rsidP="009877B7">
      <w:pPr>
        <w:suppressAutoHyphens/>
        <w:spacing w:after="0"/>
        <w:rPr>
          <w:rFonts w:ascii="Arial" w:hAnsi="Arial" w:cs="Arial"/>
        </w:rPr>
      </w:pPr>
      <w:r w:rsidRPr="00644DE5">
        <w:rPr>
          <w:rFonts w:ascii="Arial" w:hAnsi="Arial" w:cs="Arial"/>
        </w:rPr>
        <w:t>Jan Binger</w:t>
      </w:r>
    </w:p>
    <w:p w:rsidR="0086516C" w:rsidRPr="00644DE5" w:rsidRDefault="009877B7" w:rsidP="009877B7">
      <w:pPr>
        <w:suppressAutoHyphens/>
        <w:spacing w:after="0"/>
        <w:rPr>
          <w:rFonts w:ascii="Arial" w:hAnsi="Arial" w:cs="Arial"/>
        </w:rPr>
      </w:pPr>
      <w:r>
        <w:rPr>
          <w:rFonts w:ascii="Arial" w:hAnsi="Arial" w:cs="Arial"/>
        </w:rPr>
        <w:t>Andrea Müller-Wüst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4183A" w:rsidRPr="00644DE5">
        <w:rPr>
          <w:rFonts w:ascii="Arial" w:hAnsi="Arial" w:cs="Arial"/>
        </w:rPr>
        <w:t>Rosita Jany</w:t>
      </w:r>
    </w:p>
    <w:p w:rsidR="0054183A" w:rsidRPr="00644DE5" w:rsidRDefault="00F12CEA" w:rsidP="00F12CEA">
      <w:pPr>
        <w:suppressAutoHyphens/>
        <w:spacing w:after="0"/>
        <w:rPr>
          <w:rFonts w:ascii="Arial" w:hAnsi="Arial" w:cs="Arial"/>
        </w:rPr>
      </w:pPr>
      <w:r w:rsidRPr="00644DE5">
        <w:rPr>
          <w:rFonts w:ascii="Arial" w:hAnsi="Arial" w:cs="Arial"/>
        </w:rPr>
        <w:t>(Antragsteller)</w:t>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00644DE5">
        <w:rPr>
          <w:rFonts w:ascii="Arial" w:hAnsi="Arial" w:cs="Arial"/>
        </w:rPr>
        <w:tab/>
      </w:r>
      <w:r w:rsidR="00825F37">
        <w:rPr>
          <w:rFonts w:ascii="Arial" w:hAnsi="Arial" w:cs="Arial"/>
        </w:rPr>
        <w:tab/>
      </w:r>
      <w:r w:rsidR="0054183A" w:rsidRPr="00644DE5">
        <w:rPr>
          <w:rFonts w:ascii="Arial" w:hAnsi="Arial" w:cs="Arial"/>
        </w:rPr>
        <w:t>(Fraktionsvorsitzende)</w:t>
      </w:r>
    </w:p>
    <w:sectPr w:rsidR="0054183A" w:rsidRPr="00644DE5" w:rsidSect="00A47B0C">
      <w:footerReference w:type="default" r:id="rId10"/>
      <w:pgSz w:w="11906" w:h="16838"/>
      <w:pgMar w:top="1135"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9C" w:rsidRDefault="00F7219C" w:rsidP="008260BC">
      <w:pPr>
        <w:spacing w:after="0" w:line="240" w:lineRule="auto"/>
      </w:pPr>
      <w:r>
        <w:separator/>
      </w:r>
    </w:p>
  </w:endnote>
  <w:endnote w:type="continuationSeparator" w:id="0">
    <w:p w:rsidR="00F7219C" w:rsidRDefault="00F7219C" w:rsidP="0082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9C" w:rsidRDefault="00F7219C" w:rsidP="008260BC">
      <w:pPr>
        <w:spacing w:after="0" w:line="240" w:lineRule="auto"/>
      </w:pPr>
      <w:r>
        <w:separator/>
      </w:r>
    </w:p>
  </w:footnote>
  <w:footnote w:type="continuationSeparator" w:id="0">
    <w:p w:rsidR="00F7219C" w:rsidRDefault="00F7219C" w:rsidP="00826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260BC"/>
    <w:rsid w:val="000149AA"/>
    <w:rsid w:val="00020D6B"/>
    <w:rsid w:val="00024172"/>
    <w:rsid w:val="00032052"/>
    <w:rsid w:val="00045A9A"/>
    <w:rsid w:val="00062EC1"/>
    <w:rsid w:val="000830E4"/>
    <w:rsid w:val="000B5051"/>
    <w:rsid w:val="000D0951"/>
    <w:rsid w:val="00104201"/>
    <w:rsid w:val="00113075"/>
    <w:rsid w:val="00116DF6"/>
    <w:rsid w:val="00125E03"/>
    <w:rsid w:val="001310F8"/>
    <w:rsid w:val="00131DD7"/>
    <w:rsid w:val="00165AB6"/>
    <w:rsid w:val="001A4717"/>
    <w:rsid w:val="001D7121"/>
    <w:rsid w:val="002072B9"/>
    <w:rsid w:val="00247235"/>
    <w:rsid w:val="00263979"/>
    <w:rsid w:val="00276005"/>
    <w:rsid w:val="002869A7"/>
    <w:rsid w:val="00294586"/>
    <w:rsid w:val="002E2CB6"/>
    <w:rsid w:val="002F3340"/>
    <w:rsid w:val="00300161"/>
    <w:rsid w:val="00311704"/>
    <w:rsid w:val="00351496"/>
    <w:rsid w:val="00364A8A"/>
    <w:rsid w:val="003E41B8"/>
    <w:rsid w:val="003F5DCF"/>
    <w:rsid w:val="0043065A"/>
    <w:rsid w:val="00431877"/>
    <w:rsid w:val="0043495B"/>
    <w:rsid w:val="004556A9"/>
    <w:rsid w:val="004619A5"/>
    <w:rsid w:val="004A7176"/>
    <w:rsid w:val="004C4B45"/>
    <w:rsid w:val="004F02F9"/>
    <w:rsid w:val="00510399"/>
    <w:rsid w:val="005245CC"/>
    <w:rsid w:val="00531FF5"/>
    <w:rsid w:val="00536900"/>
    <w:rsid w:val="0054183A"/>
    <w:rsid w:val="0056197F"/>
    <w:rsid w:val="00580F0F"/>
    <w:rsid w:val="00583521"/>
    <w:rsid w:val="005B5DC0"/>
    <w:rsid w:val="005E3BAE"/>
    <w:rsid w:val="005F581F"/>
    <w:rsid w:val="00601530"/>
    <w:rsid w:val="0061415A"/>
    <w:rsid w:val="006347F1"/>
    <w:rsid w:val="00644DE5"/>
    <w:rsid w:val="00677F9D"/>
    <w:rsid w:val="006810A1"/>
    <w:rsid w:val="0069186C"/>
    <w:rsid w:val="006A4F13"/>
    <w:rsid w:val="00711F5E"/>
    <w:rsid w:val="00713487"/>
    <w:rsid w:val="00722197"/>
    <w:rsid w:val="00725195"/>
    <w:rsid w:val="00751C16"/>
    <w:rsid w:val="00771FE8"/>
    <w:rsid w:val="007846C4"/>
    <w:rsid w:val="007B5338"/>
    <w:rsid w:val="007C0A78"/>
    <w:rsid w:val="007D12B3"/>
    <w:rsid w:val="007D5760"/>
    <w:rsid w:val="007E63B7"/>
    <w:rsid w:val="007F48CC"/>
    <w:rsid w:val="00825F37"/>
    <w:rsid w:val="008260BC"/>
    <w:rsid w:val="008505C0"/>
    <w:rsid w:val="0086516C"/>
    <w:rsid w:val="00876CC9"/>
    <w:rsid w:val="008A7EF0"/>
    <w:rsid w:val="008E18A9"/>
    <w:rsid w:val="008E4A9C"/>
    <w:rsid w:val="008F3A10"/>
    <w:rsid w:val="00906A53"/>
    <w:rsid w:val="00915132"/>
    <w:rsid w:val="00933956"/>
    <w:rsid w:val="00972E9C"/>
    <w:rsid w:val="009877B7"/>
    <w:rsid w:val="009B0775"/>
    <w:rsid w:val="009D2527"/>
    <w:rsid w:val="00A00999"/>
    <w:rsid w:val="00A1781B"/>
    <w:rsid w:val="00A47B0C"/>
    <w:rsid w:val="00AD7E42"/>
    <w:rsid w:val="00AF1335"/>
    <w:rsid w:val="00AF6AE3"/>
    <w:rsid w:val="00B1485F"/>
    <w:rsid w:val="00B219A2"/>
    <w:rsid w:val="00B25F00"/>
    <w:rsid w:val="00B332BA"/>
    <w:rsid w:val="00B440B2"/>
    <w:rsid w:val="00B455DB"/>
    <w:rsid w:val="00B52791"/>
    <w:rsid w:val="00B61132"/>
    <w:rsid w:val="00B77637"/>
    <w:rsid w:val="00B9086F"/>
    <w:rsid w:val="00B9166E"/>
    <w:rsid w:val="00BE1357"/>
    <w:rsid w:val="00BE3EC1"/>
    <w:rsid w:val="00C57CC3"/>
    <w:rsid w:val="00C65D1B"/>
    <w:rsid w:val="00CC4F29"/>
    <w:rsid w:val="00D11A2A"/>
    <w:rsid w:val="00D12E40"/>
    <w:rsid w:val="00D17F4B"/>
    <w:rsid w:val="00D27E28"/>
    <w:rsid w:val="00D64DDD"/>
    <w:rsid w:val="00D66499"/>
    <w:rsid w:val="00D758BF"/>
    <w:rsid w:val="00D75A21"/>
    <w:rsid w:val="00DB5269"/>
    <w:rsid w:val="00DD352A"/>
    <w:rsid w:val="00DF21AB"/>
    <w:rsid w:val="00DF3D27"/>
    <w:rsid w:val="00E02062"/>
    <w:rsid w:val="00E11A82"/>
    <w:rsid w:val="00E3076F"/>
    <w:rsid w:val="00E42C18"/>
    <w:rsid w:val="00E7502C"/>
    <w:rsid w:val="00EB4558"/>
    <w:rsid w:val="00EE6C58"/>
    <w:rsid w:val="00F10183"/>
    <w:rsid w:val="00F12CEA"/>
    <w:rsid w:val="00F146D0"/>
    <w:rsid w:val="00F721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F3CA-45CC-47AE-A808-DFF34C9B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Rosita</cp:lastModifiedBy>
  <cp:revision>24</cp:revision>
  <dcterms:created xsi:type="dcterms:W3CDTF">2017-10-17T07:25:00Z</dcterms:created>
  <dcterms:modified xsi:type="dcterms:W3CDTF">2018-05-24T13:34:00Z</dcterms:modified>
</cp:coreProperties>
</file>