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283" w:rsidRPr="00712911" w:rsidRDefault="00375283" w:rsidP="00375283">
      <w:pPr>
        <w:framePr w:w="3629" w:h="2268" w:hRule="exact" w:wrap="around" w:vAnchor="page" w:hAnchor="page" w:x="7178" w:y="1238"/>
        <w:rPr>
          <w:rFonts w:ascii="Arial" w:hAnsi="Arial" w:cs="Arial"/>
        </w:rPr>
      </w:pPr>
      <w:r w:rsidRPr="00712911">
        <w:rPr>
          <w:rFonts w:ascii="Arial" w:hAnsi="Arial" w:cs="Arial"/>
        </w:rP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12.5pt" o:ole="">
            <v:imagedata r:id="rId7" o:title=""/>
          </v:shape>
          <o:OLEObject Type="Embed" ProgID="CDraw4" ShapeID="_x0000_i1025" DrawAspect="Content" ObjectID="_1597757413" r:id="rId8">
            <o:FieldCodes>\s \* MERGEFORMAT</o:FieldCodes>
          </o:OLEObject>
        </w:object>
      </w:r>
    </w:p>
    <w:p w:rsidR="00375283" w:rsidRPr="00712911" w:rsidRDefault="00B108E7" w:rsidP="00375283">
      <w:pPr>
        <w:pStyle w:val="berschrift1"/>
        <w:spacing w:line="288" w:lineRule="auto"/>
        <w:rPr>
          <w:rFonts w:cs="Arial"/>
        </w:rPr>
      </w:pPr>
      <w:r>
        <w:rPr>
          <w:rFonts w:cs="Arial"/>
        </w:rPr>
        <w:t>Sozialdemokratische</w:t>
      </w:r>
    </w:p>
    <w:p w:rsidR="00375283" w:rsidRPr="00712911" w:rsidRDefault="00375283" w:rsidP="00375283">
      <w:pPr>
        <w:pStyle w:val="berschrift1"/>
        <w:spacing w:line="288" w:lineRule="auto"/>
        <w:rPr>
          <w:rFonts w:cs="Arial"/>
        </w:rPr>
      </w:pPr>
      <w:r w:rsidRPr="00712911">
        <w:rPr>
          <w:rFonts w:cs="Arial"/>
        </w:rPr>
        <w:t>Fraktion</w:t>
      </w:r>
    </w:p>
    <w:p w:rsidR="00375283" w:rsidRPr="00712911" w:rsidRDefault="00375283" w:rsidP="00375283">
      <w:pPr>
        <w:spacing w:after="0" w:line="288" w:lineRule="auto"/>
        <w:rPr>
          <w:rFonts w:ascii="Arial" w:hAnsi="Arial" w:cs="Arial"/>
        </w:rPr>
      </w:pPr>
    </w:p>
    <w:p w:rsidR="00375283" w:rsidRPr="00712911" w:rsidRDefault="00375283" w:rsidP="00375283">
      <w:pPr>
        <w:spacing w:after="0" w:line="288" w:lineRule="auto"/>
        <w:rPr>
          <w:rFonts w:ascii="Arial" w:hAnsi="Arial" w:cs="Arial"/>
        </w:rPr>
      </w:pPr>
      <w:r w:rsidRPr="00712911">
        <w:rPr>
          <w:rFonts w:ascii="Arial" w:hAnsi="Arial" w:cs="Arial"/>
        </w:rPr>
        <w:t>im Ortsbeirat 5</w:t>
      </w:r>
    </w:p>
    <w:p w:rsidR="00375283" w:rsidRDefault="00375283" w:rsidP="00375283">
      <w:pPr>
        <w:spacing w:after="0" w:line="288" w:lineRule="auto"/>
        <w:rPr>
          <w:rFonts w:ascii="Arial" w:hAnsi="Arial" w:cs="Arial"/>
        </w:rPr>
      </w:pPr>
      <w:r w:rsidRPr="00712911">
        <w:rPr>
          <w:rFonts w:ascii="Arial" w:hAnsi="Arial" w:cs="Arial"/>
        </w:rPr>
        <w:t>Niederrad – Sachsenhausen – Oberrad</w:t>
      </w:r>
    </w:p>
    <w:p w:rsidR="00375283" w:rsidRDefault="00375283" w:rsidP="00375283">
      <w:pPr>
        <w:spacing w:after="0" w:line="360" w:lineRule="auto"/>
        <w:rPr>
          <w:rFonts w:ascii="Arial" w:hAnsi="Arial" w:cs="Arial"/>
        </w:rPr>
      </w:pPr>
    </w:p>
    <w:p w:rsidR="006D5E8C" w:rsidRDefault="00375283" w:rsidP="00884B19">
      <w:pPr>
        <w:spacing w:after="0" w:line="360" w:lineRule="auto"/>
        <w:jc w:val="right"/>
        <w:rPr>
          <w:rFonts w:ascii="Arial" w:hAnsi="Arial" w:cs="Arial"/>
        </w:rPr>
      </w:pPr>
      <w:r>
        <w:rPr>
          <w:rFonts w:ascii="Arial" w:hAnsi="Arial" w:cs="Arial"/>
        </w:rPr>
        <w:t>05. September 2018</w:t>
      </w:r>
    </w:p>
    <w:p w:rsidR="006D5E8C" w:rsidRPr="00B108E7" w:rsidRDefault="006D5E8C" w:rsidP="00153D07">
      <w:pPr>
        <w:spacing w:after="0" w:line="360" w:lineRule="auto"/>
        <w:jc w:val="center"/>
        <w:rPr>
          <w:rFonts w:ascii="Arial" w:hAnsi="Arial" w:cs="Arial"/>
          <w:b/>
          <w:sz w:val="28"/>
          <w:szCs w:val="28"/>
        </w:rPr>
      </w:pPr>
      <w:r w:rsidRPr="00B108E7">
        <w:rPr>
          <w:rFonts w:ascii="Arial" w:hAnsi="Arial" w:cs="Arial"/>
          <w:b/>
          <w:sz w:val="28"/>
          <w:szCs w:val="28"/>
        </w:rPr>
        <w:t>Antrag</w:t>
      </w:r>
    </w:p>
    <w:p w:rsidR="00D445A9" w:rsidRPr="00E87462" w:rsidRDefault="00F43AE2" w:rsidP="00E87462">
      <w:pPr>
        <w:suppressAutoHyphens/>
        <w:spacing w:after="0" w:line="360" w:lineRule="auto"/>
        <w:jc w:val="center"/>
        <w:rPr>
          <w:rFonts w:ascii="Arial" w:hAnsi="Arial" w:cs="Arial"/>
          <w:b/>
          <w:sz w:val="20"/>
          <w:szCs w:val="20"/>
        </w:rPr>
      </w:pPr>
      <w:r>
        <w:rPr>
          <w:rFonts w:ascii="Arial" w:hAnsi="Arial" w:cs="Arial"/>
          <w:b/>
          <w:sz w:val="28"/>
          <w:szCs w:val="28"/>
        </w:rPr>
        <w:t xml:space="preserve">Vermessungsflüge ausschließlich </w:t>
      </w:r>
      <w:r w:rsidR="00E81E04">
        <w:rPr>
          <w:rFonts w:ascii="Arial" w:hAnsi="Arial" w:cs="Arial"/>
          <w:b/>
          <w:sz w:val="28"/>
          <w:szCs w:val="28"/>
        </w:rPr>
        <w:t>tagsüber</w:t>
      </w:r>
      <w:r>
        <w:rPr>
          <w:rFonts w:ascii="Arial" w:hAnsi="Arial" w:cs="Arial"/>
          <w:b/>
          <w:sz w:val="28"/>
          <w:szCs w:val="28"/>
        </w:rPr>
        <w:t xml:space="preserve"> durchführen</w:t>
      </w:r>
      <w:r w:rsidR="00375283">
        <w:rPr>
          <w:rFonts w:ascii="Arial" w:hAnsi="Arial" w:cs="Arial"/>
          <w:b/>
          <w:sz w:val="28"/>
          <w:szCs w:val="28"/>
        </w:rPr>
        <w:t xml:space="preserve"> (2)</w:t>
      </w:r>
    </w:p>
    <w:p w:rsidR="009D7351" w:rsidRPr="00E87462" w:rsidRDefault="009D7351" w:rsidP="00153D07">
      <w:pPr>
        <w:suppressAutoHyphens/>
        <w:spacing w:after="0" w:line="360" w:lineRule="auto"/>
        <w:jc w:val="center"/>
        <w:rPr>
          <w:rFonts w:ascii="Arial" w:hAnsi="Arial" w:cs="Arial"/>
          <w:sz w:val="24"/>
          <w:szCs w:val="24"/>
        </w:rPr>
      </w:pPr>
    </w:p>
    <w:p w:rsidR="00E87462" w:rsidRPr="00B60371" w:rsidRDefault="00D445A9" w:rsidP="00E87462">
      <w:pPr>
        <w:suppressAutoHyphens/>
        <w:spacing w:after="0" w:line="360" w:lineRule="auto"/>
        <w:rPr>
          <w:rFonts w:ascii="Arial" w:hAnsi="Arial" w:cs="Arial"/>
        </w:rPr>
      </w:pPr>
      <w:r w:rsidRPr="00B60371">
        <w:rPr>
          <w:rFonts w:ascii="Arial" w:hAnsi="Arial" w:cs="Arial"/>
        </w:rPr>
        <w:t xml:space="preserve">Der Ortsbeirat </w:t>
      </w:r>
      <w:r w:rsidR="00FD51BE" w:rsidRPr="00B60371">
        <w:rPr>
          <w:rFonts w:ascii="Arial" w:hAnsi="Arial" w:cs="Arial"/>
        </w:rPr>
        <w:t xml:space="preserve">5 </w:t>
      </w:r>
      <w:r w:rsidR="005B2AFE" w:rsidRPr="00B60371">
        <w:rPr>
          <w:rFonts w:ascii="Arial" w:hAnsi="Arial" w:cs="Arial"/>
        </w:rPr>
        <w:t>bittet den Magistrat darüber Auskunft zu geben, was er seit seiner ST 271 vom 03.02.2017 dafür getan</w:t>
      </w:r>
      <w:r w:rsidR="00C50F42">
        <w:rPr>
          <w:rFonts w:ascii="Arial" w:hAnsi="Arial" w:cs="Arial"/>
        </w:rPr>
        <w:t xml:space="preserve"> hat</w:t>
      </w:r>
      <w:r w:rsidR="005B2AFE" w:rsidRPr="00B60371">
        <w:rPr>
          <w:rFonts w:ascii="Arial" w:hAnsi="Arial" w:cs="Arial"/>
        </w:rPr>
        <w:t>, dass Vermessungsflüge am Frankfurt Flughafen nicht mehr in der gesetzlichen Nach</w:t>
      </w:r>
      <w:bookmarkStart w:id="0" w:name="_GoBack"/>
      <w:bookmarkEnd w:id="0"/>
      <w:r w:rsidR="005B2AFE" w:rsidRPr="00B60371">
        <w:rPr>
          <w:rFonts w:ascii="Arial" w:hAnsi="Arial" w:cs="Arial"/>
        </w:rPr>
        <w:t xml:space="preserve">t </w:t>
      </w:r>
      <w:r w:rsidR="00C50F42">
        <w:rPr>
          <w:rFonts w:ascii="Arial" w:hAnsi="Arial" w:cs="Arial"/>
        </w:rPr>
        <w:t>durchgeführt werden</w:t>
      </w:r>
      <w:r w:rsidR="00B60371" w:rsidRPr="00B60371">
        <w:rPr>
          <w:rFonts w:ascii="Arial" w:hAnsi="Arial" w:cs="Arial"/>
        </w:rPr>
        <w:t xml:space="preserve"> und woran es liegt, dass noch immer Vermessungsflüge im besagten Zeitraum stattfinden.</w:t>
      </w:r>
    </w:p>
    <w:p w:rsidR="00E87462" w:rsidRPr="00F43AE2" w:rsidRDefault="00E87462" w:rsidP="00E87462">
      <w:pPr>
        <w:suppressAutoHyphens/>
        <w:spacing w:after="0" w:line="360" w:lineRule="auto"/>
        <w:jc w:val="both"/>
        <w:rPr>
          <w:rFonts w:ascii="Arial" w:hAnsi="Arial" w:cs="Arial"/>
          <w:sz w:val="24"/>
          <w:szCs w:val="24"/>
        </w:rPr>
      </w:pPr>
    </w:p>
    <w:p w:rsidR="00E87462" w:rsidRPr="0016251C" w:rsidRDefault="00311495" w:rsidP="00D94F2F">
      <w:pPr>
        <w:suppressAutoHyphens/>
        <w:spacing w:after="0" w:line="360" w:lineRule="auto"/>
        <w:rPr>
          <w:rFonts w:ascii="Arial" w:hAnsi="Arial" w:cs="Arial"/>
          <w:u w:val="single"/>
        </w:rPr>
      </w:pPr>
      <w:r w:rsidRPr="0016251C">
        <w:rPr>
          <w:rFonts w:ascii="Arial" w:hAnsi="Arial" w:cs="Arial"/>
          <w:u w:val="single"/>
        </w:rPr>
        <w:t>Begründung:</w:t>
      </w:r>
    </w:p>
    <w:p w:rsidR="005B2AFE" w:rsidRDefault="005B2AFE" w:rsidP="005B2AFE">
      <w:pPr>
        <w:suppressAutoHyphens/>
        <w:spacing w:after="0" w:line="360" w:lineRule="auto"/>
        <w:jc w:val="both"/>
        <w:rPr>
          <w:rFonts w:ascii="Arial" w:hAnsi="Arial" w:cs="Arial"/>
        </w:rPr>
      </w:pPr>
      <w:r>
        <w:rPr>
          <w:rFonts w:ascii="Arial" w:hAnsi="Arial" w:cs="Arial"/>
        </w:rPr>
        <w:t xml:space="preserve">Der Ortsbeirat 5 hat den Magistrat durch die OM </w:t>
      </w:r>
      <w:r w:rsidRPr="005B2AFE">
        <w:rPr>
          <w:rFonts w:ascii="Arial" w:hAnsi="Arial" w:cs="Arial"/>
        </w:rPr>
        <w:t>707</w:t>
      </w:r>
      <w:r>
        <w:rPr>
          <w:rFonts w:ascii="Arial" w:hAnsi="Arial" w:cs="Arial"/>
        </w:rPr>
        <w:t xml:space="preserve"> vom 07.10.2016 darum gebeten sich </w:t>
      </w:r>
      <w:r w:rsidRPr="005B2AFE">
        <w:rPr>
          <w:rFonts w:ascii="Arial" w:hAnsi="Arial" w:cs="Arial"/>
        </w:rPr>
        <w:t>dafür einzusetzen, dass Vermessungsflüge am Frankfurter Flughafen nicht in der gesetzl</w:t>
      </w:r>
      <w:r>
        <w:rPr>
          <w:rFonts w:ascii="Arial" w:hAnsi="Arial" w:cs="Arial"/>
        </w:rPr>
        <w:t>ichen Nacht von 22:00 Uhr bis 0</w:t>
      </w:r>
      <w:r w:rsidRPr="005B2AFE">
        <w:rPr>
          <w:rFonts w:ascii="Arial" w:hAnsi="Arial" w:cs="Arial"/>
        </w:rPr>
        <w:t>6:00 Uhr stattfinden.</w:t>
      </w:r>
    </w:p>
    <w:p w:rsidR="005B2AFE" w:rsidRDefault="005B2AFE" w:rsidP="005B2AFE">
      <w:pPr>
        <w:suppressAutoHyphens/>
        <w:spacing w:after="0" w:line="360" w:lineRule="auto"/>
        <w:jc w:val="both"/>
        <w:rPr>
          <w:rFonts w:ascii="Arial" w:hAnsi="Arial" w:cs="Arial"/>
        </w:rPr>
      </w:pPr>
      <w:r>
        <w:rPr>
          <w:rFonts w:ascii="Arial" w:hAnsi="Arial" w:cs="Arial"/>
        </w:rPr>
        <w:t xml:space="preserve">Der </w:t>
      </w:r>
      <w:r w:rsidRPr="005B2AFE">
        <w:rPr>
          <w:rFonts w:ascii="Arial" w:hAnsi="Arial" w:cs="Arial"/>
        </w:rPr>
        <w:t xml:space="preserve">Magistrat </w:t>
      </w:r>
      <w:r>
        <w:rPr>
          <w:rFonts w:ascii="Arial" w:hAnsi="Arial" w:cs="Arial"/>
        </w:rPr>
        <w:t xml:space="preserve">hat daraufhin in seiner </w:t>
      </w:r>
      <w:r w:rsidRPr="005B2AFE">
        <w:rPr>
          <w:rFonts w:ascii="Arial" w:hAnsi="Arial" w:cs="Arial"/>
        </w:rPr>
        <w:t>ST 271 vom 03.02.2017</w:t>
      </w:r>
      <w:r>
        <w:rPr>
          <w:rFonts w:ascii="Arial" w:hAnsi="Arial" w:cs="Arial"/>
        </w:rPr>
        <w:t xml:space="preserve"> mitgeteil</w:t>
      </w:r>
      <w:r w:rsidR="00C50F42">
        <w:rPr>
          <w:rFonts w:ascii="Arial" w:hAnsi="Arial" w:cs="Arial"/>
        </w:rPr>
        <w:t>t, dass er sich hierfür einsetz</w:t>
      </w:r>
      <w:r>
        <w:rPr>
          <w:rFonts w:ascii="Arial" w:hAnsi="Arial" w:cs="Arial"/>
        </w:rPr>
        <w:t>en wird.</w:t>
      </w:r>
    </w:p>
    <w:p w:rsidR="005B2AFE" w:rsidRDefault="005B2AFE" w:rsidP="005B2AFE">
      <w:pPr>
        <w:suppressAutoHyphens/>
        <w:spacing w:after="0" w:line="360" w:lineRule="auto"/>
        <w:jc w:val="both"/>
        <w:rPr>
          <w:rFonts w:ascii="Arial" w:hAnsi="Arial" w:cs="Arial"/>
        </w:rPr>
      </w:pPr>
      <w:r>
        <w:rPr>
          <w:rFonts w:ascii="Arial" w:hAnsi="Arial" w:cs="Arial"/>
        </w:rPr>
        <w:t xml:space="preserve">Leider finden noch immer regelmäßig Vermessungsflüge in der gesetzlichen Nacht statt. Vor diesem Hintergrund bittet der Ortsbeirat 5 nun um Auskunft über den konkreten Einsatz des Magistrates und den Status </w:t>
      </w:r>
      <w:r w:rsidR="00B60371">
        <w:rPr>
          <w:rFonts w:ascii="Arial" w:hAnsi="Arial" w:cs="Arial"/>
        </w:rPr>
        <w:t>der Bemühungen.</w:t>
      </w:r>
    </w:p>
    <w:p w:rsidR="00B60371" w:rsidRDefault="00B60371" w:rsidP="005B2AFE">
      <w:pPr>
        <w:suppressAutoHyphens/>
        <w:spacing w:after="0" w:line="360" w:lineRule="auto"/>
        <w:jc w:val="both"/>
        <w:rPr>
          <w:rFonts w:ascii="Arial" w:hAnsi="Arial" w:cs="Arial"/>
        </w:rPr>
      </w:pPr>
    </w:p>
    <w:p w:rsidR="005B2AFE" w:rsidRPr="00B60371" w:rsidRDefault="00B60371" w:rsidP="005B2AFE">
      <w:pPr>
        <w:suppressAutoHyphens/>
        <w:spacing w:after="0" w:line="360" w:lineRule="auto"/>
        <w:jc w:val="both"/>
        <w:rPr>
          <w:rFonts w:ascii="Arial" w:hAnsi="Arial" w:cs="Arial"/>
          <w:i/>
        </w:rPr>
      </w:pPr>
      <w:r w:rsidRPr="00B60371">
        <w:rPr>
          <w:rFonts w:ascii="Arial" w:hAnsi="Arial" w:cs="Arial"/>
          <w:i/>
        </w:rPr>
        <w:t>Zum Hintergrund der ursprünglichen Anfrage:</w:t>
      </w:r>
    </w:p>
    <w:p w:rsidR="00B60371" w:rsidRDefault="00B60371" w:rsidP="005B2AFE">
      <w:pPr>
        <w:suppressAutoHyphens/>
        <w:spacing w:after="0" w:line="360" w:lineRule="auto"/>
        <w:jc w:val="both"/>
        <w:rPr>
          <w:rFonts w:ascii="Arial" w:hAnsi="Arial" w:cs="Arial"/>
        </w:rPr>
      </w:pPr>
      <w:r w:rsidRPr="00B60371">
        <w:rPr>
          <w:rFonts w:ascii="Arial" w:hAnsi="Arial" w:cs="Arial"/>
        </w:rPr>
        <w:t xml:space="preserve">Die acht Landesysteme des Frankfurter Flughafens müssen regelmäßig vermessen werden. Meist finden diese Vermessungsflüge an Wochenenden im Zeitraum der Nachtflugbeschränkung von 23:00 Uhr bis 05:00 Uhr statt. Die Anzahl an jährlichen Flugbewegungen am Frankfurter Flughafen ist seit Inbetriebnahme der Nordwestlandebahn 2011 rückläufig. Im vergangenen Jahr (2015) waren es 468.153 Flugbewegungen, die Anzahl lag damit weit unterhalb der mit dem Bau der Nordwestlandebahn möglichen 701.000 Flugbewegungen. Es sind demnach über 200.000 Start- und Landeslots jährlich frei, um solche Vermessungsflüge durchzuführen. Eine Notwendigkeit, diese Flüge in der für einen erholsamen Schlaf ohnehin zu kurzen Sechs-Stunden-Nacht durchzuführen und die vom Fluglärm betroffenen Bürgerinnen und Bürger auch in dieser Zeit zu verlärmen, besteht nicht. </w:t>
      </w:r>
      <w:r w:rsidRPr="00B60371">
        <w:rPr>
          <w:rFonts w:ascii="Arial" w:hAnsi="Arial" w:cs="Arial"/>
        </w:rPr>
        <w:lastRenderedPageBreak/>
        <w:t>Es ist zum Schutze der Bevölkerung erforderlich, diese am Tag durchführbaren Flüge nicht in der gesetzlichen Nacht von 22:00 Uhr bis 06:00 Uhr stattfinden zu lassen.</w:t>
      </w:r>
    </w:p>
    <w:p w:rsidR="00B60371" w:rsidRDefault="00B60371" w:rsidP="005B2AFE">
      <w:pPr>
        <w:suppressAutoHyphens/>
        <w:spacing w:after="0" w:line="360" w:lineRule="auto"/>
        <w:jc w:val="both"/>
        <w:rPr>
          <w:rFonts w:ascii="Arial" w:hAnsi="Arial" w:cs="Arial"/>
        </w:rPr>
      </w:pPr>
    </w:p>
    <w:p w:rsidR="00B60371" w:rsidRDefault="00B60371" w:rsidP="005B2AFE">
      <w:pPr>
        <w:suppressAutoHyphens/>
        <w:spacing w:after="0" w:line="360" w:lineRule="auto"/>
        <w:jc w:val="both"/>
        <w:rPr>
          <w:rFonts w:ascii="Arial" w:hAnsi="Arial" w:cs="Arial"/>
        </w:rPr>
      </w:pPr>
    </w:p>
    <w:p w:rsidR="002A5F13" w:rsidRPr="0016251C" w:rsidRDefault="002A5F13" w:rsidP="00D94F2F">
      <w:pPr>
        <w:suppressAutoHyphens/>
        <w:spacing w:after="0" w:line="360" w:lineRule="auto"/>
        <w:jc w:val="both"/>
        <w:rPr>
          <w:rFonts w:ascii="Arial" w:hAnsi="Arial" w:cs="Arial"/>
        </w:rPr>
      </w:pPr>
    </w:p>
    <w:p w:rsidR="0020514D" w:rsidRPr="00B60371" w:rsidRDefault="0020514D" w:rsidP="007858F5">
      <w:pPr>
        <w:suppressAutoHyphens/>
        <w:spacing w:after="0" w:line="360" w:lineRule="auto"/>
        <w:rPr>
          <w:rFonts w:ascii="Arial" w:hAnsi="Arial" w:cs="Arial"/>
        </w:rPr>
      </w:pPr>
      <w:r w:rsidRPr="0016251C">
        <w:rPr>
          <w:rFonts w:ascii="Arial" w:hAnsi="Arial" w:cs="Arial"/>
        </w:rPr>
        <w:t>Jan Binger</w:t>
      </w:r>
      <w:r w:rsidRPr="0016251C">
        <w:rPr>
          <w:rFonts w:ascii="Arial" w:hAnsi="Arial" w:cs="Arial"/>
        </w:rPr>
        <w:tab/>
      </w:r>
      <w:r w:rsidRPr="0016251C">
        <w:rPr>
          <w:rFonts w:ascii="Arial" w:hAnsi="Arial" w:cs="Arial"/>
        </w:rPr>
        <w:tab/>
      </w:r>
      <w:r w:rsidRPr="0016251C">
        <w:rPr>
          <w:rFonts w:ascii="Arial" w:hAnsi="Arial" w:cs="Arial"/>
        </w:rPr>
        <w:tab/>
      </w:r>
      <w:r w:rsidRPr="0016251C">
        <w:rPr>
          <w:rFonts w:ascii="Arial" w:hAnsi="Arial" w:cs="Arial"/>
        </w:rPr>
        <w:tab/>
      </w:r>
      <w:r w:rsidRPr="0016251C">
        <w:rPr>
          <w:rFonts w:ascii="Arial" w:hAnsi="Arial" w:cs="Arial"/>
        </w:rPr>
        <w:tab/>
      </w:r>
      <w:r w:rsidRPr="0016251C">
        <w:rPr>
          <w:rFonts w:ascii="Arial" w:hAnsi="Arial" w:cs="Arial"/>
        </w:rPr>
        <w:tab/>
      </w:r>
      <w:r w:rsidRPr="0016251C">
        <w:rPr>
          <w:rFonts w:ascii="Arial" w:hAnsi="Arial" w:cs="Arial"/>
        </w:rPr>
        <w:tab/>
      </w:r>
      <w:r w:rsidR="002A5F13" w:rsidRPr="0016251C">
        <w:rPr>
          <w:rFonts w:ascii="Arial" w:hAnsi="Arial" w:cs="Arial"/>
        </w:rPr>
        <w:tab/>
      </w:r>
      <w:r w:rsidRPr="0016251C">
        <w:rPr>
          <w:rFonts w:ascii="Arial" w:hAnsi="Arial" w:cs="Arial"/>
        </w:rPr>
        <w:t>Rosita Jany</w:t>
      </w:r>
      <w:r w:rsidRPr="0016251C">
        <w:rPr>
          <w:rFonts w:ascii="Arial" w:hAnsi="Arial" w:cs="Arial"/>
        </w:rPr>
        <w:br/>
        <w:t>(Antragsteller)</w:t>
      </w:r>
      <w:r w:rsidRPr="0016251C">
        <w:rPr>
          <w:rFonts w:ascii="Arial" w:hAnsi="Arial" w:cs="Arial"/>
        </w:rPr>
        <w:tab/>
      </w:r>
      <w:r w:rsidRPr="0016251C">
        <w:rPr>
          <w:rFonts w:ascii="Arial" w:hAnsi="Arial" w:cs="Arial"/>
        </w:rPr>
        <w:tab/>
      </w:r>
      <w:r w:rsidRPr="0016251C">
        <w:rPr>
          <w:rFonts w:ascii="Arial" w:hAnsi="Arial" w:cs="Arial"/>
        </w:rPr>
        <w:tab/>
      </w:r>
      <w:r w:rsidRPr="0016251C">
        <w:rPr>
          <w:rFonts w:ascii="Arial" w:hAnsi="Arial" w:cs="Arial"/>
        </w:rPr>
        <w:tab/>
      </w:r>
      <w:r w:rsidRPr="0016251C">
        <w:rPr>
          <w:rFonts w:ascii="Arial" w:hAnsi="Arial" w:cs="Arial"/>
        </w:rPr>
        <w:tab/>
      </w:r>
      <w:r w:rsidRPr="0016251C">
        <w:rPr>
          <w:rFonts w:ascii="Arial" w:hAnsi="Arial" w:cs="Arial"/>
        </w:rPr>
        <w:tab/>
      </w:r>
      <w:r w:rsidRPr="0016251C">
        <w:rPr>
          <w:rFonts w:ascii="Arial" w:hAnsi="Arial" w:cs="Arial"/>
        </w:rPr>
        <w:tab/>
      </w:r>
      <w:r w:rsidR="002A5F13" w:rsidRPr="0016251C">
        <w:rPr>
          <w:rFonts w:ascii="Arial" w:hAnsi="Arial" w:cs="Arial"/>
        </w:rPr>
        <w:tab/>
      </w:r>
      <w:r w:rsidRPr="0016251C">
        <w:rPr>
          <w:rFonts w:ascii="Arial" w:hAnsi="Arial" w:cs="Arial"/>
        </w:rPr>
        <w:t>(Fraktionsvorsitzende)</w:t>
      </w:r>
    </w:p>
    <w:sectPr w:rsidR="0020514D" w:rsidRPr="00B60371" w:rsidSect="00375283">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959" w:rsidRDefault="00473959" w:rsidP="0020514D">
      <w:pPr>
        <w:spacing w:after="0" w:line="240" w:lineRule="auto"/>
      </w:pPr>
      <w:r>
        <w:separator/>
      </w:r>
    </w:p>
  </w:endnote>
  <w:endnote w:type="continuationSeparator" w:id="0">
    <w:p w:rsidR="00473959" w:rsidRDefault="00473959" w:rsidP="0020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DD1" w:rsidRDefault="00841DD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14D" w:rsidRPr="00487F27" w:rsidRDefault="0020514D" w:rsidP="00487F2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DD1" w:rsidRDefault="00841D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959" w:rsidRDefault="00473959" w:rsidP="0020514D">
      <w:pPr>
        <w:spacing w:after="0" w:line="240" w:lineRule="auto"/>
      </w:pPr>
      <w:r>
        <w:separator/>
      </w:r>
    </w:p>
  </w:footnote>
  <w:footnote w:type="continuationSeparator" w:id="0">
    <w:p w:rsidR="00473959" w:rsidRDefault="00473959" w:rsidP="00205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DD1" w:rsidRDefault="00841DD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DD1" w:rsidRDefault="00841DD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DD1" w:rsidRDefault="00841DD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48D2"/>
    <w:rsid w:val="000011F5"/>
    <w:rsid w:val="00002E21"/>
    <w:rsid w:val="000E06C7"/>
    <w:rsid w:val="000F38BE"/>
    <w:rsid w:val="001416AD"/>
    <w:rsid w:val="00153D07"/>
    <w:rsid w:val="0016251C"/>
    <w:rsid w:val="0019171B"/>
    <w:rsid w:val="001B14FC"/>
    <w:rsid w:val="0020514D"/>
    <w:rsid w:val="002A5F13"/>
    <w:rsid w:val="002C271B"/>
    <w:rsid w:val="002C2C6B"/>
    <w:rsid w:val="002F36F0"/>
    <w:rsid w:val="00311495"/>
    <w:rsid w:val="00312B75"/>
    <w:rsid w:val="003219A2"/>
    <w:rsid w:val="00375283"/>
    <w:rsid w:val="003F4F7D"/>
    <w:rsid w:val="0040477C"/>
    <w:rsid w:val="00442928"/>
    <w:rsid w:val="0046154B"/>
    <w:rsid w:val="00473959"/>
    <w:rsid w:val="00487F27"/>
    <w:rsid w:val="00544B88"/>
    <w:rsid w:val="00556731"/>
    <w:rsid w:val="00556F0D"/>
    <w:rsid w:val="005B2AFE"/>
    <w:rsid w:val="006D5E8C"/>
    <w:rsid w:val="006E23EC"/>
    <w:rsid w:val="006E6CC9"/>
    <w:rsid w:val="00700E43"/>
    <w:rsid w:val="00742DAE"/>
    <w:rsid w:val="00751C7D"/>
    <w:rsid w:val="007858F5"/>
    <w:rsid w:val="007A0B63"/>
    <w:rsid w:val="007A7566"/>
    <w:rsid w:val="007C10E8"/>
    <w:rsid w:val="00841DD1"/>
    <w:rsid w:val="00874F6E"/>
    <w:rsid w:val="00884B19"/>
    <w:rsid w:val="009D7351"/>
    <w:rsid w:val="00A20FCB"/>
    <w:rsid w:val="00A3758E"/>
    <w:rsid w:val="00AC7C4C"/>
    <w:rsid w:val="00AE4FA4"/>
    <w:rsid w:val="00B02A9F"/>
    <w:rsid w:val="00B108E7"/>
    <w:rsid w:val="00B3520B"/>
    <w:rsid w:val="00B60371"/>
    <w:rsid w:val="00C17934"/>
    <w:rsid w:val="00C50F42"/>
    <w:rsid w:val="00D10315"/>
    <w:rsid w:val="00D445A9"/>
    <w:rsid w:val="00D94F2F"/>
    <w:rsid w:val="00DB0B73"/>
    <w:rsid w:val="00DF20D3"/>
    <w:rsid w:val="00E41567"/>
    <w:rsid w:val="00E548D2"/>
    <w:rsid w:val="00E80298"/>
    <w:rsid w:val="00E81E04"/>
    <w:rsid w:val="00E849D9"/>
    <w:rsid w:val="00E87462"/>
    <w:rsid w:val="00EB57A3"/>
    <w:rsid w:val="00ED36AD"/>
    <w:rsid w:val="00EF1C68"/>
    <w:rsid w:val="00F1226B"/>
    <w:rsid w:val="00F12C3A"/>
    <w:rsid w:val="00F43AE2"/>
    <w:rsid w:val="00FB32CC"/>
    <w:rsid w:val="00FD4A7F"/>
    <w:rsid w:val="00FD51BE"/>
    <w:rsid w:val="00FE09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5BA55-1C42-4ADD-8A3D-C7365E1E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Sprechblasentext">
    <w:name w:val="Balloon Text"/>
    <w:basedOn w:val="Standard"/>
    <w:link w:val="SprechblasentextZchn"/>
    <w:uiPriority w:val="99"/>
    <w:semiHidden/>
    <w:unhideWhenUsed/>
    <w:rsid w:val="00D94F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4F2F"/>
    <w:rPr>
      <w:rFonts w:ascii="Segoe UI" w:hAnsi="Segoe UI" w:cs="Segoe UI"/>
      <w:sz w:val="18"/>
      <w:szCs w:val="18"/>
    </w:rPr>
  </w:style>
  <w:style w:type="paragraph" w:styleId="Kopfzeile">
    <w:name w:val="header"/>
    <w:basedOn w:val="Standard"/>
    <w:link w:val="KopfzeileZchn"/>
    <w:uiPriority w:val="99"/>
    <w:unhideWhenUsed/>
    <w:rsid w:val="002051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514D"/>
  </w:style>
  <w:style w:type="paragraph" w:styleId="Fuzeile">
    <w:name w:val="footer"/>
    <w:basedOn w:val="Standard"/>
    <w:link w:val="FuzeileZchn"/>
    <w:uiPriority w:val="99"/>
    <w:unhideWhenUsed/>
    <w:rsid w:val="002051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4227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698552422">
      <w:bodyDiv w:val="1"/>
      <w:marLeft w:val="0"/>
      <w:marRight w:val="0"/>
      <w:marTop w:val="0"/>
      <w:marBottom w:val="0"/>
      <w:divBdr>
        <w:top w:val="none" w:sz="0" w:space="0" w:color="auto"/>
        <w:left w:val="none" w:sz="0" w:space="0" w:color="auto"/>
        <w:bottom w:val="none" w:sz="0" w:space="0" w:color="auto"/>
        <w:right w:val="none" w:sz="0" w:space="0" w:color="auto"/>
      </w:divBdr>
    </w:div>
    <w:div w:id="858852486">
      <w:bodyDiv w:val="1"/>
      <w:marLeft w:val="0"/>
      <w:marRight w:val="0"/>
      <w:marTop w:val="0"/>
      <w:marBottom w:val="0"/>
      <w:divBdr>
        <w:top w:val="none" w:sz="0" w:space="0" w:color="auto"/>
        <w:left w:val="none" w:sz="0" w:space="0" w:color="auto"/>
        <w:bottom w:val="none" w:sz="0" w:space="0" w:color="auto"/>
        <w:right w:val="none" w:sz="0" w:space="0" w:color="auto"/>
      </w:divBdr>
    </w:div>
    <w:div w:id="1595355282">
      <w:bodyDiv w:val="1"/>
      <w:marLeft w:val="0"/>
      <w:marRight w:val="0"/>
      <w:marTop w:val="0"/>
      <w:marBottom w:val="0"/>
      <w:divBdr>
        <w:top w:val="none" w:sz="0" w:space="0" w:color="auto"/>
        <w:left w:val="none" w:sz="0" w:space="0" w:color="auto"/>
        <w:bottom w:val="none" w:sz="0" w:space="0" w:color="auto"/>
        <w:right w:val="none" w:sz="0" w:space="0" w:color="auto"/>
      </w:divBdr>
    </w:div>
    <w:div w:id="16780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Rosita</dc:creator>
  <cp:lastModifiedBy>Jan Binger</cp:lastModifiedBy>
  <cp:revision>17</cp:revision>
  <cp:lastPrinted>2016-03-20T14:10:00Z</cp:lastPrinted>
  <dcterms:created xsi:type="dcterms:W3CDTF">2016-04-20T07:44:00Z</dcterms:created>
  <dcterms:modified xsi:type="dcterms:W3CDTF">2018-09-06T14:43:00Z</dcterms:modified>
</cp:coreProperties>
</file>