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1" w:rsidRPr="00712911" w:rsidRDefault="00275761" w:rsidP="00275761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5pt" o:ole="">
            <v:imagedata r:id="rId7" o:title=""/>
          </v:shape>
          <o:OLEObject Type="Embed" ProgID="CDraw4" ShapeID="_x0000_i1025" DrawAspect="Content" ObjectID="_1601400138" r:id="rId8">
            <o:FieldCodes>\s \* MERGEFORMAT</o:FieldCodes>
          </o:OLEObject>
        </w:object>
      </w:r>
    </w:p>
    <w:p w:rsidR="00275761" w:rsidRPr="00712911" w:rsidRDefault="00275761" w:rsidP="00275761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275761" w:rsidRPr="00712911" w:rsidRDefault="00275761" w:rsidP="00275761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275761" w:rsidRPr="00712911" w:rsidRDefault="00275761" w:rsidP="00275761">
      <w:pPr>
        <w:rPr>
          <w:rFonts w:ascii="Arial" w:hAnsi="Arial" w:cs="Arial"/>
        </w:rPr>
      </w:pPr>
    </w:p>
    <w:p w:rsidR="00275761" w:rsidRPr="00712911" w:rsidRDefault="00275761" w:rsidP="00275761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275761" w:rsidRPr="00712911" w:rsidRDefault="00275761" w:rsidP="00275761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457A11" w:rsidRPr="007755A2" w:rsidRDefault="00457A11">
      <w:pPr>
        <w:rPr>
          <w:rFonts w:ascii="Arial" w:hAnsi="Arial" w:cs="Arial"/>
        </w:rPr>
      </w:pPr>
    </w:p>
    <w:p w:rsidR="00457A11" w:rsidRPr="007755A2" w:rsidRDefault="00457A11">
      <w:pPr>
        <w:rPr>
          <w:rFonts w:ascii="Arial" w:hAnsi="Arial" w:cs="Arial"/>
        </w:rPr>
      </w:pPr>
    </w:p>
    <w:p w:rsidR="000311E5" w:rsidRDefault="000311E5" w:rsidP="00941A47">
      <w:pPr>
        <w:jc w:val="right"/>
        <w:rPr>
          <w:rFonts w:ascii="Arial" w:hAnsi="Arial" w:cs="Arial"/>
        </w:rPr>
      </w:pPr>
    </w:p>
    <w:p w:rsidR="00137E47" w:rsidRDefault="00A6423C" w:rsidP="00941A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78D5">
        <w:rPr>
          <w:rFonts w:ascii="Arial" w:hAnsi="Arial" w:cs="Arial"/>
        </w:rPr>
        <w:t>5</w:t>
      </w:r>
      <w:r w:rsidR="00B47AC6">
        <w:rPr>
          <w:rFonts w:ascii="Arial" w:hAnsi="Arial" w:cs="Arial"/>
        </w:rPr>
        <w:t>.10</w:t>
      </w:r>
      <w:r w:rsidR="00275761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</w:p>
    <w:p w:rsidR="00941A47" w:rsidRPr="009A12D6" w:rsidRDefault="009A12D6" w:rsidP="009A12D6">
      <w:pPr>
        <w:jc w:val="center"/>
        <w:rPr>
          <w:rFonts w:ascii="Arial" w:hAnsi="Arial" w:cs="Arial"/>
          <w:b/>
        </w:rPr>
      </w:pPr>
      <w:r w:rsidRPr="009A12D6">
        <w:rPr>
          <w:rFonts w:ascii="Arial" w:hAnsi="Arial" w:cs="Arial"/>
          <w:b/>
        </w:rPr>
        <w:t>Antrag</w:t>
      </w:r>
    </w:p>
    <w:p w:rsidR="00214962" w:rsidRPr="00275761" w:rsidRDefault="00214962" w:rsidP="00275761">
      <w:pPr>
        <w:jc w:val="center"/>
        <w:rPr>
          <w:rFonts w:ascii="Arial" w:hAnsi="Arial" w:cs="Arial"/>
          <w:b/>
        </w:rPr>
      </w:pPr>
    </w:p>
    <w:p w:rsidR="004448DE" w:rsidRPr="00962E7A" w:rsidRDefault="00A00313" w:rsidP="009A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Bäderkonzept die Interessen des Frankfurter Südens berücksichtigen!</w:t>
      </w:r>
    </w:p>
    <w:p w:rsidR="004448DE" w:rsidRDefault="004448DE" w:rsidP="009A12D6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955620" w:rsidRPr="00056AF8" w:rsidRDefault="00056AF8" w:rsidP="001E3035">
      <w:pPr>
        <w:pStyle w:val="StandardWeb"/>
        <w:jc w:val="both"/>
        <w:rPr>
          <w:rFonts w:ascii="Arial" w:hAnsi="Arial" w:cs="Arial"/>
        </w:rPr>
      </w:pPr>
      <w:r w:rsidRPr="00056AF8">
        <w:rPr>
          <w:rFonts w:ascii="Arial" w:hAnsi="Arial" w:cs="Arial"/>
        </w:rPr>
        <w:t>Der Ortsbeirat 5 bittet die Stadtverordnetenversammlung</w:t>
      </w:r>
      <w:r w:rsidR="00A00313">
        <w:rPr>
          <w:rFonts w:ascii="Arial" w:hAnsi="Arial" w:cs="Arial"/>
        </w:rPr>
        <w:t>,</w:t>
      </w:r>
      <w:r w:rsidRPr="00056AF8">
        <w:rPr>
          <w:rFonts w:ascii="Arial" w:hAnsi="Arial" w:cs="Arial"/>
        </w:rPr>
        <w:t xml:space="preserve"> nur dann de</w:t>
      </w:r>
      <w:r>
        <w:rPr>
          <w:rFonts w:ascii="Arial" w:hAnsi="Arial" w:cs="Arial"/>
        </w:rPr>
        <w:t>r Vorlage M</w:t>
      </w:r>
      <w:r w:rsidR="00A00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</w:t>
      </w:r>
      <w:r w:rsidRPr="00056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56AF8">
        <w:rPr>
          <w:rFonts w:ascii="Arial" w:hAnsi="Arial" w:cs="Arial"/>
        </w:rPr>
        <w:t>Bäderkonzept</w:t>
      </w:r>
      <w:r>
        <w:rPr>
          <w:rFonts w:ascii="Arial" w:hAnsi="Arial" w:cs="Arial"/>
        </w:rPr>
        <w:t>)</w:t>
      </w:r>
      <w:r w:rsidRPr="00056AF8">
        <w:rPr>
          <w:rFonts w:ascii="Arial" w:hAnsi="Arial" w:cs="Arial"/>
        </w:rPr>
        <w:t xml:space="preserve"> zuzustimmen, wenn folgende Punkte berücksichtigt werden</w:t>
      </w:r>
      <w:r w:rsidR="00A6423C" w:rsidRPr="00056AF8">
        <w:rPr>
          <w:rFonts w:ascii="Arial" w:hAnsi="Arial" w:cs="Arial"/>
        </w:rPr>
        <w:t>:</w:t>
      </w:r>
    </w:p>
    <w:p w:rsidR="00A6423C" w:rsidRPr="00056AF8" w:rsidRDefault="005F238A" w:rsidP="005F238A">
      <w:pPr>
        <w:pStyle w:val="StandardWeb"/>
        <w:numPr>
          <w:ilvl w:val="0"/>
          <w:numId w:val="19"/>
        </w:numPr>
        <w:jc w:val="both"/>
        <w:rPr>
          <w:rFonts w:ascii="Arial" w:hAnsi="Arial" w:cs="Arial"/>
        </w:rPr>
      </w:pPr>
      <w:r w:rsidRPr="00056AF8">
        <w:rPr>
          <w:rFonts w:ascii="Arial" w:hAnsi="Arial" w:cs="Arial"/>
        </w:rPr>
        <w:t>Der Magistrat wird aufgefordert, bei der geplanten Sanierung und Wiederinb</w:t>
      </w:r>
      <w:r w:rsidRPr="00056AF8">
        <w:rPr>
          <w:rFonts w:ascii="Arial" w:hAnsi="Arial" w:cs="Arial"/>
        </w:rPr>
        <w:t>e</w:t>
      </w:r>
      <w:r w:rsidRPr="00056AF8">
        <w:rPr>
          <w:rFonts w:ascii="Arial" w:hAnsi="Arial" w:cs="Arial"/>
        </w:rPr>
        <w:t xml:space="preserve">triebnahme des Hotels am </w:t>
      </w:r>
      <w:bookmarkStart w:id="0" w:name="BWHR1"/>
      <w:bookmarkEnd w:id="0"/>
      <w:r w:rsidRPr="00056AF8">
        <w:rPr>
          <w:rStyle w:val="red"/>
          <w:rFonts w:ascii="Arial" w:hAnsi="Arial" w:cs="Arial"/>
        </w:rPr>
        <w:t>Stadionbad</w:t>
      </w:r>
      <w:r w:rsidR="00056AF8">
        <w:rPr>
          <w:rFonts w:ascii="Arial" w:hAnsi="Arial" w:cs="Arial"/>
          <w:noProof/>
          <w:color w:val="0000FF"/>
        </w:rPr>
        <w:t xml:space="preserve"> </w:t>
      </w:r>
      <w:r w:rsidRPr="00056AF8">
        <w:rPr>
          <w:rFonts w:ascii="Arial" w:hAnsi="Arial" w:cs="Arial"/>
        </w:rPr>
        <w:t>darauf zu drängen, dass auch das tradit</w:t>
      </w:r>
      <w:r w:rsidRPr="00056AF8">
        <w:rPr>
          <w:rFonts w:ascii="Arial" w:hAnsi="Arial" w:cs="Arial"/>
        </w:rPr>
        <w:t>i</w:t>
      </w:r>
      <w:r w:rsidRPr="00056AF8">
        <w:rPr>
          <w:rFonts w:ascii="Arial" w:hAnsi="Arial" w:cs="Arial"/>
        </w:rPr>
        <w:t>onsreiche Café des Hotels wieder in Betrieb genommen wird und dass diese Gas</w:t>
      </w:r>
      <w:r w:rsidRPr="00056AF8">
        <w:rPr>
          <w:rFonts w:ascii="Arial" w:hAnsi="Arial" w:cs="Arial"/>
        </w:rPr>
        <w:t>t</w:t>
      </w:r>
      <w:r w:rsidRPr="00056AF8">
        <w:rPr>
          <w:rFonts w:ascii="Arial" w:hAnsi="Arial" w:cs="Arial"/>
        </w:rPr>
        <w:t>ronomie auch den Besuchern des Stadionbades zugänglich gemacht wird.</w:t>
      </w:r>
    </w:p>
    <w:p w:rsidR="005F238A" w:rsidRDefault="00A00313" w:rsidP="00056AF8">
      <w:pPr>
        <w:pStyle w:val="StandardWe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F238A" w:rsidRPr="00056AF8">
        <w:rPr>
          <w:rFonts w:ascii="Arial" w:hAnsi="Arial" w:cs="Arial"/>
        </w:rPr>
        <w:t xml:space="preserve">ür das </w:t>
      </w:r>
      <w:r w:rsidR="005F238A" w:rsidRPr="00056AF8">
        <w:rPr>
          <w:rStyle w:val="red"/>
          <w:rFonts w:ascii="Arial" w:hAnsi="Arial" w:cs="Arial"/>
        </w:rPr>
        <w:t>Stadionbad</w:t>
      </w:r>
      <w:r w:rsidR="005F238A" w:rsidRPr="00056AF8">
        <w:rPr>
          <w:rFonts w:ascii="Arial" w:hAnsi="Arial" w:cs="Arial"/>
        </w:rPr>
        <w:t xml:space="preserve"> sind feste und verbindliche Öffnungszeiten - vom 01.05. bis zum 30.09. durchgehend von 06:00 Uhr bis 20:00 Uhr, gegebenenfalls bis 22:00 Uhr - festzulegen und durchzuführen</w:t>
      </w:r>
      <w:r w:rsidR="00056AF8">
        <w:rPr>
          <w:rFonts w:ascii="Arial" w:hAnsi="Arial" w:cs="Arial"/>
        </w:rPr>
        <w:t>.</w:t>
      </w:r>
    </w:p>
    <w:p w:rsidR="00056AF8" w:rsidRPr="005C3E71" w:rsidRDefault="005C3E71" w:rsidP="00056AF8">
      <w:pPr>
        <w:pStyle w:val="StandardWeb"/>
        <w:numPr>
          <w:ilvl w:val="0"/>
          <w:numId w:val="19"/>
        </w:numPr>
        <w:jc w:val="both"/>
        <w:rPr>
          <w:rFonts w:ascii="Arial" w:hAnsi="Arial" w:cs="Arial"/>
        </w:rPr>
      </w:pPr>
      <w:r w:rsidRPr="005C3E71">
        <w:rPr>
          <w:rFonts w:ascii="Arial" w:hAnsi="Arial" w:cs="Arial"/>
        </w:rPr>
        <w:t xml:space="preserve">Es ist zu prüfen, ob </w:t>
      </w:r>
      <w:r w:rsidR="00056AF8" w:rsidRPr="005C3E71">
        <w:rPr>
          <w:rFonts w:ascii="Arial" w:hAnsi="Arial" w:cs="Arial"/>
        </w:rPr>
        <w:t>die ganzjährige Nutzung des Stadionbades (z. B. durch Insta</w:t>
      </w:r>
      <w:r w:rsidR="00056AF8" w:rsidRPr="005C3E71">
        <w:rPr>
          <w:rFonts w:ascii="Arial" w:hAnsi="Arial" w:cs="Arial"/>
        </w:rPr>
        <w:t>l</w:t>
      </w:r>
      <w:r w:rsidR="00056AF8" w:rsidRPr="005C3E71">
        <w:rPr>
          <w:rFonts w:ascii="Arial" w:hAnsi="Arial" w:cs="Arial"/>
        </w:rPr>
        <w:t>lation einer Traglufthalle über dem Schwimmbecken)</w:t>
      </w:r>
      <w:r w:rsidRPr="005C3E71">
        <w:rPr>
          <w:rFonts w:ascii="Arial" w:hAnsi="Arial" w:cs="Arial"/>
        </w:rPr>
        <w:t xml:space="preserve"> ermöglicht werden kann, um u. a</w:t>
      </w:r>
      <w:r w:rsidR="00056AF8" w:rsidRPr="005C3E71">
        <w:rPr>
          <w:rFonts w:ascii="Arial" w:hAnsi="Arial" w:cs="Arial"/>
        </w:rPr>
        <w:t>.</w:t>
      </w:r>
      <w:r w:rsidRPr="005C3E71">
        <w:rPr>
          <w:rFonts w:ascii="Arial" w:hAnsi="Arial" w:cs="Arial"/>
        </w:rPr>
        <w:t xml:space="preserve"> weitere Kapazitäten für das Schulschwimmen und den Vereinssport im Frankfurter Süden bereit zu stellen.</w:t>
      </w:r>
    </w:p>
    <w:p w:rsidR="00632B9A" w:rsidRDefault="00632B9A" w:rsidP="00462C0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73DA1" w:rsidRDefault="004448DE" w:rsidP="00955620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275761">
        <w:rPr>
          <w:rFonts w:ascii="Arial" w:hAnsi="Arial" w:cs="Arial"/>
          <w:b/>
          <w:sz w:val="24"/>
          <w:szCs w:val="24"/>
        </w:rPr>
        <w:t>Begründung:</w:t>
      </w:r>
    </w:p>
    <w:p w:rsidR="00B91FAE" w:rsidRDefault="00B91FAE" w:rsidP="00955620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056AF8" w:rsidRDefault="00056AF8" w:rsidP="001E303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o. g. Punkten handelt es sich um gültige Beschlüsse des Ortsbeirates 5</w:t>
      </w:r>
      <w:r w:rsidR="005C3E71">
        <w:rPr>
          <w:rFonts w:ascii="Arial" w:hAnsi="Arial" w:cs="Arial"/>
          <w:sz w:val="24"/>
          <w:szCs w:val="24"/>
        </w:rPr>
        <w:t>, siehe OF 175, OF 377 und OF 422. Diese sind im bisherigen Entwurf des Bäderkonzeptes nicht oder nur sehr unzureichend angesprochen.</w:t>
      </w:r>
    </w:p>
    <w:p w:rsidR="00056AF8" w:rsidRDefault="00056AF8" w:rsidP="001E303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5C3E71" w:rsidRDefault="005C3E71" w:rsidP="001E303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Ortsbeirat 5 steht zum Erhalt und Ausbau der beiden öffentlichen Schwimmstätten im Frankfurter Süden, dem Textorbad sowie dem Stadionbad. </w:t>
      </w:r>
      <w:r w:rsidR="00056AF8" w:rsidRPr="005C3E71">
        <w:rPr>
          <w:rFonts w:ascii="Arial" w:hAnsi="Arial" w:cs="Arial"/>
          <w:sz w:val="24"/>
          <w:szCs w:val="24"/>
        </w:rPr>
        <w:t>Vor dem Hintergrund e</w:t>
      </w:r>
      <w:r w:rsidR="00056AF8" w:rsidRPr="005C3E71">
        <w:rPr>
          <w:rFonts w:ascii="Arial" w:hAnsi="Arial" w:cs="Arial"/>
          <w:sz w:val="24"/>
          <w:szCs w:val="24"/>
        </w:rPr>
        <w:t>i</w:t>
      </w:r>
      <w:r w:rsidR="00056AF8" w:rsidRPr="005C3E71">
        <w:rPr>
          <w:rFonts w:ascii="Arial" w:hAnsi="Arial" w:cs="Arial"/>
          <w:sz w:val="24"/>
          <w:szCs w:val="24"/>
        </w:rPr>
        <w:t>nes rasanten Bevölkerungswachstums</w:t>
      </w:r>
      <w:r>
        <w:rPr>
          <w:rFonts w:ascii="Arial" w:hAnsi="Arial" w:cs="Arial"/>
          <w:sz w:val="24"/>
          <w:szCs w:val="24"/>
        </w:rPr>
        <w:t xml:space="preserve"> und der prognostizierten Klimaveränderungen</w:t>
      </w:r>
      <w:r w:rsidR="00056AF8" w:rsidRPr="005C3E71">
        <w:rPr>
          <w:rFonts w:ascii="Arial" w:hAnsi="Arial" w:cs="Arial"/>
          <w:sz w:val="24"/>
          <w:szCs w:val="24"/>
        </w:rPr>
        <w:t xml:space="preserve"> ist in Zukunft sogar mit einer höheren Nachfrage </w:t>
      </w:r>
      <w:r>
        <w:rPr>
          <w:rFonts w:ascii="Arial" w:hAnsi="Arial" w:cs="Arial"/>
          <w:sz w:val="24"/>
          <w:szCs w:val="24"/>
        </w:rPr>
        <w:t xml:space="preserve">für diese beiden Einrichtungen </w:t>
      </w:r>
      <w:r w:rsidR="00056AF8" w:rsidRPr="005C3E71">
        <w:rPr>
          <w:rFonts w:ascii="Arial" w:hAnsi="Arial" w:cs="Arial"/>
          <w:sz w:val="24"/>
          <w:szCs w:val="24"/>
        </w:rPr>
        <w:t>zu rec</w:t>
      </w:r>
      <w:r w:rsidR="00056AF8" w:rsidRPr="005C3E71">
        <w:rPr>
          <w:rFonts w:ascii="Arial" w:hAnsi="Arial" w:cs="Arial"/>
          <w:sz w:val="24"/>
          <w:szCs w:val="24"/>
        </w:rPr>
        <w:t>h</w:t>
      </w:r>
      <w:r w:rsidR="00056AF8" w:rsidRPr="005C3E71">
        <w:rPr>
          <w:rFonts w:ascii="Arial" w:hAnsi="Arial" w:cs="Arial"/>
          <w:sz w:val="24"/>
          <w:szCs w:val="24"/>
        </w:rPr>
        <w:t>nen. Wir wollen daher die vorhandene Schwimmbadinfrastruktur erhalten, modernisi</w:t>
      </w:r>
      <w:r w:rsidR="00056AF8" w:rsidRPr="005C3E71">
        <w:rPr>
          <w:rFonts w:ascii="Arial" w:hAnsi="Arial" w:cs="Arial"/>
          <w:sz w:val="24"/>
          <w:szCs w:val="24"/>
        </w:rPr>
        <w:t>e</w:t>
      </w:r>
      <w:r w:rsidR="00056AF8" w:rsidRPr="005C3E71">
        <w:rPr>
          <w:rFonts w:ascii="Arial" w:hAnsi="Arial" w:cs="Arial"/>
          <w:sz w:val="24"/>
          <w:szCs w:val="24"/>
        </w:rPr>
        <w:t xml:space="preserve">ren und die Nutzung effizient </w:t>
      </w:r>
      <w:r>
        <w:rPr>
          <w:rFonts w:ascii="Arial" w:hAnsi="Arial" w:cs="Arial"/>
          <w:sz w:val="24"/>
          <w:szCs w:val="24"/>
        </w:rPr>
        <w:t xml:space="preserve">und attraktiv </w:t>
      </w:r>
      <w:r w:rsidR="00056AF8" w:rsidRPr="005C3E71">
        <w:rPr>
          <w:rFonts w:ascii="Arial" w:hAnsi="Arial" w:cs="Arial"/>
          <w:sz w:val="24"/>
          <w:szCs w:val="24"/>
        </w:rPr>
        <w:t xml:space="preserve">organisieren. </w:t>
      </w:r>
    </w:p>
    <w:p w:rsidR="005C3E71" w:rsidRDefault="005C3E71" w:rsidP="001E303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00313" w:rsidRDefault="00056AF8" w:rsidP="001E303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C3E71">
        <w:rPr>
          <w:rFonts w:ascii="Arial" w:hAnsi="Arial" w:cs="Arial"/>
          <w:sz w:val="24"/>
          <w:szCs w:val="24"/>
        </w:rPr>
        <w:t>Die im Bäderkonzept 2025 angestrebte Kürzung der Öffnungszeiten widerspricht der effizienten Nutzung unserer Schwimmbäder</w:t>
      </w:r>
      <w:r w:rsidR="00A00313">
        <w:rPr>
          <w:rFonts w:ascii="Arial" w:hAnsi="Arial" w:cs="Arial"/>
          <w:sz w:val="24"/>
          <w:szCs w:val="24"/>
        </w:rPr>
        <w:t xml:space="preserve"> und schließt darüber hinaus viele Arbei</w:t>
      </w:r>
      <w:r w:rsidR="00A00313">
        <w:rPr>
          <w:rFonts w:ascii="Arial" w:hAnsi="Arial" w:cs="Arial"/>
          <w:sz w:val="24"/>
          <w:szCs w:val="24"/>
        </w:rPr>
        <w:t>t</w:t>
      </w:r>
      <w:r w:rsidR="00A00313">
        <w:rPr>
          <w:rFonts w:ascii="Arial" w:hAnsi="Arial" w:cs="Arial"/>
          <w:sz w:val="24"/>
          <w:szCs w:val="24"/>
        </w:rPr>
        <w:t xml:space="preserve">nehmer*innen von der Nutzung dieser Schwimmstätten aus. </w:t>
      </w:r>
      <w:r w:rsidRPr="005C3E71">
        <w:rPr>
          <w:rFonts w:ascii="Arial" w:hAnsi="Arial" w:cs="Arial"/>
          <w:sz w:val="24"/>
          <w:szCs w:val="24"/>
        </w:rPr>
        <w:t>Wir fordern ein Konzept, das eine Ausweitung der Öffnungszeite</w:t>
      </w:r>
      <w:r w:rsidR="00D70B9A">
        <w:rPr>
          <w:rFonts w:ascii="Arial" w:hAnsi="Arial" w:cs="Arial"/>
          <w:sz w:val="24"/>
          <w:szCs w:val="24"/>
        </w:rPr>
        <w:t xml:space="preserve">n </w:t>
      </w:r>
      <w:bookmarkStart w:id="1" w:name="_GoBack"/>
      <w:bookmarkEnd w:id="1"/>
      <w:r w:rsidRPr="005C3E71">
        <w:rPr>
          <w:rFonts w:ascii="Arial" w:hAnsi="Arial" w:cs="Arial"/>
          <w:sz w:val="24"/>
          <w:szCs w:val="24"/>
        </w:rPr>
        <w:t>vorsieht. Maßgeblich sollte dabei der Bedarf sein. Eine Ausweitung der Saisonöffnungszeiten bei gutem Wetter muss ebenso mö</w:t>
      </w:r>
      <w:r w:rsidRPr="005C3E71">
        <w:rPr>
          <w:rFonts w:ascii="Arial" w:hAnsi="Arial" w:cs="Arial"/>
          <w:sz w:val="24"/>
          <w:szCs w:val="24"/>
        </w:rPr>
        <w:t>g</w:t>
      </w:r>
      <w:r w:rsidRPr="005C3E71">
        <w:rPr>
          <w:rFonts w:ascii="Arial" w:hAnsi="Arial" w:cs="Arial"/>
          <w:sz w:val="24"/>
          <w:szCs w:val="24"/>
        </w:rPr>
        <w:t xml:space="preserve">lich sein, wie die Verlängerung bis in die Abendstunden an einem heißen Sommertag. </w:t>
      </w:r>
    </w:p>
    <w:p w:rsidR="00A00313" w:rsidRDefault="00A00313" w:rsidP="001E303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00313" w:rsidRPr="00A00313" w:rsidRDefault="00056AF8" w:rsidP="001E3035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5C3E71">
        <w:rPr>
          <w:rFonts w:ascii="Arial" w:hAnsi="Arial" w:cs="Arial"/>
          <w:sz w:val="24"/>
          <w:szCs w:val="24"/>
        </w:rPr>
        <w:t xml:space="preserve">Die Nutzung von Tragluftdächern und beheizten Schwimmbecken sollte zur Erhöhung der Kapazitäten – auch in den kälteren Monaten - bei gleichbleibendem Bestand geprüft werden. </w:t>
      </w:r>
      <w:r w:rsidR="00A00313">
        <w:rPr>
          <w:rFonts w:ascii="Arial" w:hAnsi="Arial" w:cs="Arial"/>
          <w:sz w:val="24"/>
          <w:szCs w:val="24"/>
        </w:rPr>
        <w:t>Dies ist g</w:t>
      </w:r>
      <w:r w:rsidR="00A00313" w:rsidRPr="00A00313">
        <w:rPr>
          <w:rFonts w:ascii="Arial" w:hAnsi="Arial" w:cs="Arial"/>
          <w:sz w:val="24"/>
          <w:szCs w:val="24"/>
        </w:rPr>
        <w:t>erade im Bereich des Schulschwimmens, aber auch beim Verein</w:t>
      </w:r>
      <w:r w:rsidR="00A00313" w:rsidRPr="00A00313">
        <w:rPr>
          <w:rFonts w:ascii="Arial" w:hAnsi="Arial" w:cs="Arial"/>
          <w:sz w:val="24"/>
          <w:szCs w:val="24"/>
        </w:rPr>
        <w:t>s</w:t>
      </w:r>
      <w:r w:rsidR="00A00313" w:rsidRPr="00A00313">
        <w:rPr>
          <w:rFonts w:ascii="Arial" w:hAnsi="Arial" w:cs="Arial"/>
          <w:sz w:val="24"/>
          <w:szCs w:val="24"/>
        </w:rPr>
        <w:t>schwimmen, von großer Bedeutung</w:t>
      </w:r>
      <w:r w:rsidR="00A00313">
        <w:rPr>
          <w:rFonts w:ascii="Arial" w:hAnsi="Arial" w:cs="Arial"/>
          <w:sz w:val="24"/>
          <w:szCs w:val="24"/>
        </w:rPr>
        <w:t xml:space="preserve"> um für die Schüler*innen </w:t>
      </w:r>
      <w:r w:rsidR="00A00313" w:rsidRPr="00A00313">
        <w:rPr>
          <w:rFonts w:ascii="Arial" w:hAnsi="Arial" w:cs="Arial"/>
          <w:sz w:val="24"/>
          <w:szCs w:val="24"/>
        </w:rPr>
        <w:t xml:space="preserve">keine lange Anfahrt zu haben. Es ist nicht zielführend, wenn Kinder und Lehrer </w:t>
      </w:r>
      <w:r w:rsidR="00A00313">
        <w:rPr>
          <w:rFonts w:ascii="Arial" w:hAnsi="Arial" w:cs="Arial"/>
          <w:sz w:val="24"/>
          <w:szCs w:val="24"/>
        </w:rPr>
        <w:t xml:space="preserve">aus dem Frankfurter Süden </w:t>
      </w:r>
      <w:r w:rsidR="00A00313" w:rsidRPr="00A00313">
        <w:rPr>
          <w:rFonts w:ascii="Arial" w:hAnsi="Arial" w:cs="Arial"/>
          <w:sz w:val="24"/>
          <w:szCs w:val="24"/>
        </w:rPr>
        <w:t>weite Wege durch Frankfurt fahren müssen und kostbare Sportzeit verloren geht. De</w:t>
      </w:r>
      <w:r w:rsidR="00A00313" w:rsidRPr="00A00313">
        <w:rPr>
          <w:rFonts w:ascii="Arial" w:hAnsi="Arial" w:cs="Arial"/>
          <w:sz w:val="24"/>
          <w:szCs w:val="24"/>
        </w:rPr>
        <w:t>s</w:t>
      </w:r>
      <w:r w:rsidR="00A00313" w:rsidRPr="00A00313">
        <w:rPr>
          <w:rFonts w:ascii="Arial" w:hAnsi="Arial" w:cs="Arial"/>
          <w:sz w:val="24"/>
          <w:szCs w:val="24"/>
        </w:rPr>
        <w:t>halb ist ein zentraler Schwimmstandort für Schulen wie im Konzept vorgesehen nicht ausreichend, Stadtteilbäder müssen für die Schulen belegbar bleiben und Schu</w:t>
      </w:r>
      <w:r w:rsidR="00A00313" w:rsidRPr="00A00313">
        <w:rPr>
          <w:rFonts w:ascii="Arial" w:hAnsi="Arial" w:cs="Arial"/>
          <w:sz w:val="24"/>
          <w:szCs w:val="24"/>
        </w:rPr>
        <w:t>l</w:t>
      </w:r>
      <w:r w:rsidR="00A00313" w:rsidRPr="00A00313">
        <w:rPr>
          <w:rFonts w:ascii="Arial" w:hAnsi="Arial" w:cs="Arial"/>
          <w:sz w:val="24"/>
          <w:szCs w:val="24"/>
        </w:rPr>
        <w:t>schwimmbäder erhalten werden.</w:t>
      </w:r>
    </w:p>
    <w:p w:rsidR="00525134" w:rsidRPr="00A00313" w:rsidRDefault="00525134" w:rsidP="00955620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00313" w:rsidRDefault="00091A5D" w:rsidP="0095562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Antragssteller:</w:t>
      </w:r>
      <w:r w:rsidR="00A00313">
        <w:rPr>
          <w:rFonts w:ascii="Arial" w:hAnsi="Arial" w:cs="Arial"/>
          <w:sz w:val="24"/>
          <w:szCs w:val="24"/>
        </w:rPr>
        <w:tab/>
      </w:r>
      <w:r w:rsidR="00A00313">
        <w:rPr>
          <w:rFonts w:ascii="Arial" w:hAnsi="Arial" w:cs="Arial"/>
          <w:sz w:val="24"/>
          <w:szCs w:val="24"/>
        </w:rPr>
        <w:tab/>
      </w:r>
      <w:r w:rsidR="00A00313">
        <w:rPr>
          <w:rFonts w:ascii="Arial" w:hAnsi="Arial" w:cs="Arial"/>
          <w:sz w:val="24"/>
          <w:szCs w:val="24"/>
        </w:rPr>
        <w:tab/>
      </w:r>
      <w:r w:rsidR="00A00313">
        <w:rPr>
          <w:rFonts w:ascii="Arial" w:hAnsi="Arial" w:cs="Arial"/>
          <w:sz w:val="24"/>
          <w:szCs w:val="24"/>
        </w:rPr>
        <w:tab/>
      </w:r>
      <w:r w:rsidR="00A00313">
        <w:rPr>
          <w:rFonts w:ascii="Arial" w:hAnsi="Arial" w:cs="Arial"/>
          <w:sz w:val="24"/>
          <w:szCs w:val="24"/>
        </w:rPr>
        <w:tab/>
      </w:r>
      <w:r w:rsidR="00A00313">
        <w:rPr>
          <w:rFonts w:ascii="Arial" w:hAnsi="Arial" w:cs="Arial"/>
          <w:sz w:val="24"/>
          <w:szCs w:val="24"/>
        </w:rPr>
        <w:tab/>
      </w:r>
      <w:r w:rsidR="00A00313">
        <w:rPr>
          <w:rFonts w:ascii="Arial" w:hAnsi="Arial" w:cs="Arial"/>
          <w:sz w:val="24"/>
          <w:szCs w:val="24"/>
        </w:rPr>
        <w:tab/>
        <w:t>Fraktionsvorsitzende:</w:t>
      </w:r>
    </w:p>
    <w:p w:rsidR="00A00313" w:rsidRPr="009A12D6" w:rsidRDefault="00A00313" w:rsidP="00955620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A12D6">
        <w:rPr>
          <w:rFonts w:ascii="Arial" w:hAnsi="Arial" w:cs="Arial"/>
          <w:sz w:val="24"/>
          <w:szCs w:val="24"/>
        </w:rPr>
        <w:t>Jan Binger</w:t>
      </w:r>
      <w:r w:rsidRPr="009A12D6">
        <w:rPr>
          <w:rFonts w:ascii="Arial" w:hAnsi="Arial" w:cs="Arial"/>
          <w:sz w:val="24"/>
          <w:szCs w:val="24"/>
        </w:rPr>
        <w:tab/>
      </w:r>
      <w:r w:rsidRPr="009A12D6">
        <w:rPr>
          <w:rFonts w:ascii="Arial" w:hAnsi="Arial" w:cs="Arial"/>
          <w:sz w:val="24"/>
          <w:szCs w:val="24"/>
        </w:rPr>
        <w:tab/>
      </w:r>
      <w:r w:rsidRPr="009A12D6">
        <w:rPr>
          <w:rFonts w:ascii="Arial" w:hAnsi="Arial" w:cs="Arial"/>
          <w:sz w:val="24"/>
          <w:szCs w:val="24"/>
        </w:rPr>
        <w:tab/>
      </w:r>
      <w:r w:rsidRPr="009A12D6">
        <w:rPr>
          <w:rFonts w:ascii="Arial" w:hAnsi="Arial" w:cs="Arial"/>
          <w:sz w:val="24"/>
          <w:szCs w:val="24"/>
        </w:rPr>
        <w:tab/>
      </w:r>
      <w:r w:rsidRPr="009A12D6">
        <w:rPr>
          <w:rFonts w:ascii="Arial" w:hAnsi="Arial" w:cs="Arial"/>
          <w:sz w:val="24"/>
          <w:szCs w:val="24"/>
        </w:rPr>
        <w:tab/>
      </w:r>
      <w:r w:rsidRPr="009A12D6">
        <w:rPr>
          <w:rFonts w:ascii="Arial" w:hAnsi="Arial" w:cs="Arial"/>
          <w:sz w:val="24"/>
          <w:szCs w:val="24"/>
        </w:rPr>
        <w:tab/>
      </w:r>
      <w:r w:rsidRPr="009A12D6">
        <w:rPr>
          <w:rFonts w:ascii="Arial" w:hAnsi="Arial" w:cs="Arial"/>
          <w:sz w:val="24"/>
          <w:szCs w:val="24"/>
        </w:rPr>
        <w:tab/>
      </w:r>
      <w:r w:rsidRPr="009A12D6">
        <w:rPr>
          <w:rFonts w:ascii="Arial" w:hAnsi="Arial" w:cs="Arial"/>
          <w:sz w:val="24"/>
          <w:szCs w:val="24"/>
        </w:rPr>
        <w:tab/>
        <w:t xml:space="preserve">Rosita </w:t>
      </w:r>
      <w:proofErr w:type="spellStart"/>
      <w:r w:rsidRPr="009A12D6">
        <w:rPr>
          <w:rFonts w:ascii="Arial" w:hAnsi="Arial" w:cs="Arial"/>
          <w:sz w:val="24"/>
          <w:szCs w:val="24"/>
        </w:rPr>
        <w:t>Jany</w:t>
      </w:r>
      <w:proofErr w:type="spellEnd"/>
    </w:p>
    <w:p w:rsidR="00A00313" w:rsidRPr="009A12D6" w:rsidRDefault="00A00313" w:rsidP="00955620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A12D6">
        <w:rPr>
          <w:rFonts w:ascii="Arial" w:hAnsi="Arial" w:cs="Arial"/>
          <w:sz w:val="24"/>
          <w:szCs w:val="24"/>
        </w:rPr>
        <w:t xml:space="preserve">Rosita </w:t>
      </w:r>
      <w:proofErr w:type="spellStart"/>
      <w:r w:rsidRPr="009A12D6">
        <w:rPr>
          <w:rFonts w:ascii="Arial" w:hAnsi="Arial" w:cs="Arial"/>
          <w:sz w:val="24"/>
          <w:szCs w:val="24"/>
        </w:rPr>
        <w:t>Jany</w:t>
      </w:r>
      <w:proofErr w:type="spellEnd"/>
    </w:p>
    <w:p w:rsidR="00A00313" w:rsidRPr="009A12D6" w:rsidRDefault="00A00313" w:rsidP="00955620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A12D6">
        <w:rPr>
          <w:rFonts w:ascii="Arial" w:hAnsi="Arial" w:cs="Arial"/>
          <w:sz w:val="24"/>
          <w:szCs w:val="24"/>
        </w:rPr>
        <w:t>Petra Korn-</w:t>
      </w:r>
      <w:proofErr w:type="spellStart"/>
      <w:r w:rsidRPr="009A12D6">
        <w:rPr>
          <w:rFonts w:ascii="Arial" w:hAnsi="Arial" w:cs="Arial"/>
          <w:sz w:val="24"/>
          <w:szCs w:val="24"/>
        </w:rPr>
        <w:t>Overländer</w:t>
      </w:r>
      <w:proofErr w:type="spellEnd"/>
    </w:p>
    <w:p w:rsidR="00091A5D" w:rsidRDefault="00A00313" w:rsidP="0095562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Müller-Wüst</w:t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275761">
        <w:rPr>
          <w:rFonts w:ascii="Arial" w:hAnsi="Arial" w:cs="Arial"/>
          <w:sz w:val="24"/>
          <w:szCs w:val="24"/>
        </w:rPr>
        <w:tab/>
      </w:r>
    </w:p>
    <w:p w:rsidR="00B51BEB" w:rsidRDefault="00091A5D" w:rsidP="00955620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Murawski</w:t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E611B1">
        <w:rPr>
          <w:rFonts w:ascii="Arial" w:hAnsi="Arial" w:cs="Arial"/>
          <w:sz w:val="24"/>
          <w:szCs w:val="24"/>
        </w:rPr>
        <w:tab/>
      </w:r>
      <w:r w:rsidR="00275761">
        <w:rPr>
          <w:rFonts w:ascii="Arial" w:hAnsi="Arial" w:cs="Arial"/>
          <w:sz w:val="24"/>
          <w:szCs w:val="24"/>
        </w:rPr>
        <w:tab/>
      </w:r>
    </w:p>
    <w:sectPr w:rsidR="00B51BEB" w:rsidSect="00275761">
      <w:headerReference w:type="default" r:id="rId9"/>
      <w:footerReference w:type="even" r:id="rId10"/>
      <w:footerReference w:type="default" r:id="rId11"/>
      <w:pgSz w:w="11906" w:h="16838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10" w:rsidRDefault="009A5F10" w:rsidP="00275761">
      <w:r>
        <w:separator/>
      </w:r>
    </w:p>
  </w:endnote>
  <w:endnote w:type="continuationSeparator" w:id="0">
    <w:p w:rsidR="009A5F10" w:rsidRDefault="009A5F10" w:rsidP="0027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Default="00275761" w:rsidP="00275761">
    <w:pPr>
      <w:pStyle w:val="Fuzeil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Pr="007C4A9D" w:rsidRDefault="00275761" w:rsidP="0027576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275761" w:rsidRDefault="00275761" w:rsidP="0027576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275761" w:rsidRDefault="00275761" w:rsidP="00275761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10" w:rsidRDefault="009A5F10" w:rsidP="00275761">
      <w:r>
        <w:separator/>
      </w:r>
    </w:p>
  </w:footnote>
  <w:footnote w:type="continuationSeparator" w:id="0">
    <w:p w:rsidR="009A5F10" w:rsidRDefault="009A5F10" w:rsidP="0027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61" w:rsidRDefault="00275761" w:rsidP="00275761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656719"/>
    <w:multiLevelType w:val="hybridMultilevel"/>
    <w:tmpl w:val="F57A0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775D"/>
    <w:multiLevelType w:val="hybridMultilevel"/>
    <w:tmpl w:val="69C2B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8518D6"/>
    <w:multiLevelType w:val="hybridMultilevel"/>
    <w:tmpl w:val="041CF732"/>
    <w:lvl w:ilvl="0" w:tplc="E06E7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61241"/>
    <w:multiLevelType w:val="hybridMultilevel"/>
    <w:tmpl w:val="F62EE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7E6E"/>
    <w:multiLevelType w:val="hybridMultilevel"/>
    <w:tmpl w:val="39B0733A"/>
    <w:lvl w:ilvl="0" w:tplc="81AAF3E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C486D"/>
    <w:multiLevelType w:val="hybridMultilevel"/>
    <w:tmpl w:val="34F4D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A23A3E"/>
    <w:multiLevelType w:val="hybridMultilevel"/>
    <w:tmpl w:val="445AB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91BE0"/>
    <w:multiLevelType w:val="hybridMultilevel"/>
    <w:tmpl w:val="825EE11C"/>
    <w:lvl w:ilvl="0" w:tplc="295AE2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2E0358"/>
    <w:multiLevelType w:val="multilevel"/>
    <w:tmpl w:val="F53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B4E9D"/>
    <w:multiLevelType w:val="hybridMultilevel"/>
    <w:tmpl w:val="AAE6A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F03D6"/>
    <w:multiLevelType w:val="hybridMultilevel"/>
    <w:tmpl w:val="39247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13CA6"/>
    <w:multiLevelType w:val="hybridMultilevel"/>
    <w:tmpl w:val="7416D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975D1"/>
    <w:multiLevelType w:val="hybridMultilevel"/>
    <w:tmpl w:val="88E2A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3"/>
  </w:num>
  <w:num w:numId="16">
    <w:abstractNumId w:val="8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17283"/>
    <w:rsid w:val="0000604D"/>
    <w:rsid w:val="00011FDF"/>
    <w:rsid w:val="00017891"/>
    <w:rsid w:val="000311E5"/>
    <w:rsid w:val="000355DA"/>
    <w:rsid w:val="000559FE"/>
    <w:rsid w:val="00056AF8"/>
    <w:rsid w:val="000854A0"/>
    <w:rsid w:val="00086F7F"/>
    <w:rsid w:val="00091A5D"/>
    <w:rsid w:val="00095076"/>
    <w:rsid w:val="000E41FA"/>
    <w:rsid w:val="000E5169"/>
    <w:rsid w:val="000E652E"/>
    <w:rsid w:val="000F3D36"/>
    <w:rsid w:val="000F713A"/>
    <w:rsid w:val="00116BC5"/>
    <w:rsid w:val="00116EA1"/>
    <w:rsid w:val="00121E51"/>
    <w:rsid w:val="00136857"/>
    <w:rsid w:val="00137E47"/>
    <w:rsid w:val="00144A09"/>
    <w:rsid w:val="00166941"/>
    <w:rsid w:val="001A2860"/>
    <w:rsid w:val="001C75EA"/>
    <w:rsid w:val="001E0B61"/>
    <w:rsid w:val="001E206C"/>
    <w:rsid w:val="001E3035"/>
    <w:rsid w:val="001E47C1"/>
    <w:rsid w:val="001F2B93"/>
    <w:rsid w:val="001F3232"/>
    <w:rsid w:val="001F529F"/>
    <w:rsid w:val="00206C74"/>
    <w:rsid w:val="00207515"/>
    <w:rsid w:val="00210FAE"/>
    <w:rsid w:val="00212A97"/>
    <w:rsid w:val="00214962"/>
    <w:rsid w:val="00237827"/>
    <w:rsid w:val="00251435"/>
    <w:rsid w:val="0025273A"/>
    <w:rsid w:val="002571E4"/>
    <w:rsid w:val="0027280B"/>
    <w:rsid w:val="00275761"/>
    <w:rsid w:val="00276137"/>
    <w:rsid w:val="00290CBC"/>
    <w:rsid w:val="002C6812"/>
    <w:rsid w:val="002F70D8"/>
    <w:rsid w:val="00303234"/>
    <w:rsid w:val="00304F3F"/>
    <w:rsid w:val="003232F9"/>
    <w:rsid w:val="003474F3"/>
    <w:rsid w:val="003567E5"/>
    <w:rsid w:val="003A0B9D"/>
    <w:rsid w:val="003A3821"/>
    <w:rsid w:val="003C1353"/>
    <w:rsid w:val="003C39FC"/>
    <w:rsid w:val="003C40CB"/>
    <w:rsid w:val="00406186"/>
    <w:rsid w:val="00437561"/>
    <w:rsid w:val="004448DE"/>
    <w:rsid w:val="0045045A"/>
    <w:rsid w:val="004560F4"/>
    <w:rsid w:val="00457A11"/>
    <w:rsid w:val="00462C0E"/>
    <w:rsid w:val="00471DB0"/>
    <w:rsid w:val="004A7CF5"/>
    <w:rsid w:val="004B4F33"/>
    <w:rsid w:val="004C5FE3"/>
    <w:rsid w:val="004E21A6"/>
    <w:rsid w:val="005140F8"/>
    <w:rsid w:val="005156A7"/>
    <w:rsid w:val="00525134"/>
    <w:rsid w:val="005302C0"/>
    <w:rsid w:val="005408BC"/>
    <w:rsid w:val="0054308A"/>
    <w:rsid w:val="00554624"/>
    <w:rsid w:val="00556BB9"/>
    <w:rsid w:val="00571ADB"/>
    <w:rsid w:val="00574604"/>
    <w:rsid w:val="005B03B6"/>
    <w:rsid w:val="005C3E71"/>
    <w:rsid w:val="005D6678"/>
    <w:rsid w:val="005E2CAE"/>
    <w:rsid w:val="005F238A"/>
    <w:rsid w:val="006048FE"/>
    <w:rsid w:val="0060626D"/>
    <w:rsid w:val="00632B9A"/>
    <w:rsid w:val="00642FF2"/>
    <w:rsid w:val="0067160F"/>
    <w:rsid w:val="00673708"/>
    <w:rsid w:val="00676397"/>
    <w:rsid w:val="00680DB1"/>
    <w:rsid w:val="0068402A"/>
    <w:rsid w:val="006A03BF"/>
    <w:rsid w:val="006A12DF"/>
    <w:rsid w:val="006A27EE"/>
    <w:rsid w:val="006D2FE6"/>
    <w:rsid w:val="006D7F85"/>
    <w:rsid w:val="0070010B"/>
    <w:rsid w:val="007015F2"/>
    <w:rsid w:val="00735728"/>
    <w:rsid w:val="007378D5"/>
    <w:rsid w:val="00751DE2"/>
    <w:rsid w:val="00751F85"/>
    <w:rsid w:val="00773CC3"/>
    <w:rsid w:val="00775012"/>
    <w:rsid w:val="007755A2"/>
    <w:rsid w:val="0078271D"/>
    <w:rsid w:val="007A3F7C"/>
    <w:rsid w:val="007A5130"/>
    <w:rsid w:val="007E31B3"/>
    <w:rsid w:val="00803486"/>
    <w:rsid w:val="00813A32"/>
    <w:rsid w:val="00817283"/>
    <w:rsid w:val="00831667"/>
    <w:rsid w:val="008373D9"/>
    <w:rsid w:val="0085134D"/>
    <w:rsid w:val="00867B0E"/>
    <w:rsid w:val="00870F83"/>
    <w:rsid w:val="0087341F"/>
    <w:rsid w:val="0088193B"/>
    <w:rsid w:val="00887333"/>
    <w:rsid w:val="008913AE"/>
    <w:rsid w:val="00894FBC"/>
    <w:rsid w:val="008A63F6"/>
    <w:rsid w:val="008A6E4B"/>
    <w:rsid w:val="008B631C"/>
    <w:rsid w:val="008C4C00"/>
    <w:rsid w:val="008F42FF"/>
    <w:rsid w:val="008F7F15"/>
    <w:rsid w:val="00924726"/>
    <w:rsid w:val="00941A47"/>
    <w:rsid w:val="009474FA"/>
    <w:rsid w:val="00947F6B"/>
    <w:rsid w:val="00950EEC"/>
    <w:rsid w:val="0095228A"/>
    <w:rsid w:val="00953243"/>
    <w:rsid w:val="00955620"/>
    <w:rsid w:val="00962E7A"/>
    <w:rsid w:val="00963046"/>
    <w:rsid w:val="00964818"/>
    <w:rsid w:val="00965D4E"/>
    <w:rsid w:val="009742FA"/>
    <w:rsid w:val="009910D3"/>
    <w:rsid w:val="00995906"/>
    <w:rsid w:val="009A12D6"/>
    <w:rsid w:val="009A2B42"/>
    <w:rsid w:val="009A5F10"/>
    <w:rsid w:val="009A7A4E"/>
    <w:rsid w:val="009C14C0"/>
    <w:rsid w:val="009C6B4B"/>
    <w:rsid w:val="009E33E7"/>
    <w:rsid w:val="00A00313"/>
    <w:rsid w:val="00A04D25"/>
    <w:rsid w:val="00A07FDC"/>
    <w:rsid w:val="00A2014E"/>
    <w:rsid w:val="00A22A48"/>
    <w:rsid w:val="00A32EE2"/>
    <w:rsid w:val="00A6423C"/>
    <w:rsid w:val="00AA5C50"/>
    <w:rsid w:val="00AD5B50"/>
    <w:rsid w:val="00AD6C61"/>
    <w:rsid w:val="00AE4748"/>
    <w:rsid w:val="00AE5445"/>
    <w:rsid w:val="00B04B21"/>
    <w:rsid w:val="00B40A38"/>
    <w:rsid w:val="00B43871"/>
    <w:rsid w:val="00B464E3"/>
    <w:rsid w:val="00B47AC6"/>
    <w:rsid w:val="00B51BEB"/>
    <w:rsid w:val="00B55202"/>
    <w:rsid w:val="00B67EDF"/>
    <w:rsid w:val="00B73DA1"/>
    <w:rsid w:val="00B823F7"/>
    <w:rsid w:val="00B91FAE"/>
    <w:rsid w:val="00BA1032"/>
    <w:rsid w:val="00BA2EC1"/>
    <w:rsid w:val="00BA7DA6"/>
    <w:rsid w:val="00BC0E7F"/>
    <w:rsid w:val="00BC6D55"/>
    <w:rsid w:val="00BF1593"/>
    <w:rsid w:val="00BF4746"/>
    <w:rsid w:val="00BF5691"/>
    <w:rsid w:val="00C0561A"/>
    <w:rsid w:val="00C061AC"/>
    <w:rsid w:val="00C10B4C"/>
    <w:rsid w:val="00C35D92"/>
    <w:rsid w:val="00C41091"/>
    <w:rsid w:val="00C50819"/>
    <w:rsid w:val="00C5086B"/>
    <w:rsid w:val="00C53D3D"/>
    <w:rsid w:val="00C73560"/>
    <w:rsid w:val="00C76DBA"/>
    <w:rsid w:val="00C8780B"/>
    <w:rsid w:val="00C93D8F"/>
    <w:rsid w:val="00CB3F98"/>
    <w:rsid w:val="00CB4E42"/>
    <w:rsid w:val="00CB6013"/>
    <w:rsid w:val="00CC1D11"/>
    <w:rsid w:val="00CC616E"/>
    <w:rsid w:val="00CD4419"/>
    <w:rsid w:val="00CD6C89"/>
    <w:rsid w:val="00CE2541"/>
    <w:rsid w:val="00CE26E7"/>
    <w:rsid w:val="00CF2406"/>
    <w:rsid w:val="00CF66D7"/>
    <w:rsid w:val="00D3047D"/>
    <w:rsid w:val="00D6593B"/>
    <w:rsid w:val="00D70B9A"/>
    <w:rsid w:val="00D722BC"/>
    <w:rsid w:val="00D75F0D"/>
    <w:rsid w:val="00D760E8"/>
    <w:rsid w:val="00D83109"/>
    <w:rsid w:val="00D83316"/>
    <w:rsid w:val="00D85CB5"/>
    <w:rsid w:val="00D94ED1"/>
    <w:rsid w:val="00DB0CC5"/>
    <w:rsid w:val="00DB6395"/>
    <w:rsid w:val="00DC00D9"/>
    <w:rsid w:val="00DC5172"/>
    <w:rsid w:val="00DD639E"/>
    <w:rsid w:val="00E038A0"/>
    <w:rsid w:val="00E17FC6"/>
    <w:rsid w:val="00E310C4"/>
    <w:rsid w:val="00E34109"/>
    <w:rsid w:val="00E37B33"/>
    <w:rsid w:val="00E51F49"/>
    <w:rsid w:val="00E5425B"/>
    <w:rsid w:val="00E5675B"/>
    <w:rsid w:val="00E611B1"/>
    <w:rsid w:val="00E61D18"/>
    <w:rsid w:val="00E974A2"/>
    <w:rsid w:val="00EB4C4C"/>
    <w:rsid w:val="00EC65D0"/>
    <w:rsid w:val="00F03846"/>
    <w:rsid w:val="00F35E67"/>
    <w:rsid w:val="00F441C9"/>
    <w:rsid w:val="00F548F4"/>
    <w:rsid w:val="00FA38C2"/>
    <w:rsid w:val="00FA6903"/>
    <w:rsid w:val="00FE0DBB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038A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038A0"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E038A0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rsid w:val="00E038A0"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rsid w:val="00E038A0"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038A0"/>
    <w:rPr>
      <w:b/>
      <w:bCs/>
      <w:sz w:val="28"/>
    </w:rPr>
  </w:style>
  <w:style w:type="paragraph" w:styleId="Textkrper2">
    <w:name w:val="Body Text 2"/>
    <w:basedOn w:val="Standard"/>
    <w:semiHidden/>
    <w:rsid w:val="00E038A0"/>
    <w:rPr>
      <w:rFonts w:ascii="Arial" w:hAnsi="Arial"/>
      <w:sz w:val="28"/>
    </w:rPr>
  </w:style>
  <w:style w:type="paragraph" w:styleId="Textkrper3">
    <w:name w:val="Body Text 3"/>
    <w:basedOn w:val="Standard"/>
    <w:semiHidden/>
    <w:rsid w:val="00E038A0"/>
    <w:rPr>
      <w:b/>
      <w:sz w:val="32"/>
    </w:rPr>
  </w:style>
  <w:style w:type="paragraph" w:customStyle="1" w:styleId="FarbigeListe-Akzent11">
    <w:name w:val="Farbige Liste - Akzent 11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ittleresRaster21">
    <w:name w:val="Mittleres Raster 21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B6395"/>
    <w:pPr>
      <w:tabs>
        <w:tab w:val="center" w:pos="4536"/>
        <w:tab w:val="right" w:pos="9072"/>
      </w:tabs>
    </w:pPr>
    <w:rPr>
      <w:rFonts w:ascii="Arial" w:hAnsi="Arial"/>
      <w:szCs w:val="20"/>
      <w:lang/>
    </w:rPr>
  </w:style>
  <w:style w:type="character" w:customStyle="1" w:styleId="KopfzeileZchn">
    <w:name w:val="Kopfzeile Zchn"/>
    <w:link w:val="Kopfzeile"/>
    <w:uiPriority w:val="99"/>
    <w:rsid w:val="00DB6395"/>
    <w:rPr>
      <w:rFonts w:ascii="Arial" w:hAnsi="Arial"/>
      <w:sz w:val="24"/>
    </w:rPr>
  </w:style>
  <w:style w:type="character" w:styleId="Kommentarzeichen">
    <w:name w:val="annotation reference"/>
    <w:uiPriority w:val="99"/>
    <w:semiHidden/>
    <w:unhideWhenUsed/>
    <w:rsid w:val="009910D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10D3"/>
    <w:rPr>
      <w:lang/>
    </w:rPr>
  </w:style>
  <w:style w:type="character" w:customStyle="1" w:styleId="KommentartextZchn">
    <w:name w:val="Kommentartext Zchn"/>
    <w:link w:val="Kommentartext"/>
    <w:uiPriority w:val="99"/>
    <w:semiHidden/>
    <w:rsid w:val="009910D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10D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910D3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0D3"/>
    <w:rPr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9910D3"/>
    <w:rPr>
      <w:sz w:val="18"/>
      <w:szCs w:val="18"/>
    </w:rPr>
  </w:style>
  <w:style w:type="paragraph" w:styleId="KeinLeerraum">
    <w:name w:val="No Spacing"/>
    <w:uiPriority w:val="1"/>
    <w:qFormat/>
    <w:rsid w:val="004448DE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44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box-inbox-apple-converted-space">
    <w:name w:val="inbox-inbox-apple-converted-space"/>
    <w:rsid w:val="0070010B"/>
  </w:style>
  <w:style w:type="character" w:styleId="Hyperlink">
    <w:name w:val="Hyperlink"/>
    <w:uiPriority w:val="99"/>
    <w:semiHidden/>
    <w:unhideWhenUsed/>
    <w:rsid w:val="001E0B6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757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5761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62C0E"/>
    <w:pPr>
      <w:spacing w:before="100" w:beforeAutospacing="1" w:after="100" w:afterAutospacing="1"/>
    </w:pPr>
  </w:style>
  <w:style w:type="character" w:customStyle="1" w:styleId="sl2">
    <w:name w:val="sl2"/>
    <w:rsid w:val="00B91FAE"/>
  </w:style>
  <w:style w:type="character" w:customStyle="1" w:styleId="red">
    <w:name w:val="red"/>
    <w:basedOn w:val="Absatz-Standardschriftart"/>
    <w:rsid w:val="005F2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Sozialdemokratische	</vt:lpstr>
      <vt:lpstr>Fraktion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Brückner</dc:creator>
  <cp:keywords/>
  <cp:lastModifiedBy>Rosita</cp:lastModifiedBy>
  <cp:revision>5</cp:revision>
  <cp:lastPrinted>2016-06-12T11:51:00Z</cp:lastPrinted>
  <dcterms:created xsi:type="dcterms:W3CDTF">2018-10-15T15:21:00Z</dcterms:created>
  <dcterms:modified xsi:type="dcterms:W3CDTF">2018-10-18T18:36:00Z</dcterms:modified>
</cp:coreProperties>
</file>