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613498412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8A7A1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4160E1">
        <w:rPr>
          <w:rFonts w:ascii="Arial" w:hAnsi="Arial" w:cs="Arial"/>
        </w:rPr>
        <w:t>.</w:t>
      </w:r>
      <w:r w:rsidR="002242ED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2242ED">
        <w:rPr>
          <w:rFonts w:ascii="Arial" w:hAnsi="Arial" w:cs="Arial"/>
        </w:rPr>
        <w:t>.2019</w:t>
      </w:r>
    </w:p>
    <w:p w:rsidR="003946F2" w:rsidRPr="00D42E93" w:rsidRDefault="00D42E93" w:rsidP="00D42E93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42E93">
        <w:rPr>
          <w:rFonts w:ascii="Arial" w:hAnsi="Arial" w:cs="Arial"/>
          <w:b/>
          <w:sz w:val="28"/>
          <w:szCs w:val="28"/>
        </w:rPr>
        <w:t>Antrag</w:t>
      </w:r>
    </w:p>
    <w:p w:rsidR="003946F2" w:rsidRPr="00AD453F" w:rsidRDefault="00F96830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Optimierung des unbefestigten Weges entlang der Golfstraße in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D453F" w:rsidRDefault="008A7A16" w:rsidP="002242ED">
      <w:pPr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 w:rsidR="00F96830">
        <w:rPr>
          <w:rFonts w:ascii="Arial" w:hAnsi="Arial" w:cs="Arial"/>
        </w:rPr>
        <w:t xml:space="preserve"> zu prüfen und zu berichten</w:t>
      </w:r>
      <w:r>
        <w:rPr>
          <w:rFonts w:ascii="Arial" w:hAnsi="Arial" w:cs="Arial"/>
        </w:rPr>
        <w:t xml:space="preserve">, </w:t>
      </w:r>
      <w:r w:rsidR="00F96830">
        <w:rPr>
          <w:rFonts w:ascii="Arial" w:hAnsi="Arial" w:cs="Arial"/>
        </w:rPr>
        <w:t>wie der unbefestigte Weg en</w:t>
      </w:r>
      <w:r w:rsidR="00F96830">
        <w:rPr>
          <w:rFonts w:ascii="Arial" w:hAnsi="Arial" w:cs="Arial"/>
        </w:rPr>
        <w:t>t</w:t>
      </w:r>
      <w:r w:rsidR="00F96830">
        <w:rPr>
          <w:rFonts w:ascii="Arial" w:hAnsi="Arial" w:cs="Arial"/>
        </w:rPr>
        <w:t>lang der Golfstraße in Niederrad so optimiert werden kann, dass dieser auch bei und nach Regenfällen genutzt werden kann</w:t>
      </w:r>
      <w:r w:rsidR="009141D4">
        <w:rPr>
          <w:rFonts w:ascii="Arial" w:hAnsi="Arial" w:cs="Arial"/>
        </w:rPr>
        <w:t>.</w:t>
      </w:r>
    </w:p>
    <w:p w:rsidR="0059241C" w:rsidRPr="00AD453F" w:rsidRDefault="0059241C" w:rsidP="0059241C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F6295" w:rsidRPr="00AD453F" w:rsidRDefault="00F96830" w:rsidP="004C5DC1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Der unbefestigte Weg entlang der Golfstraße in Niederrad ist für Bürger*innen bei und nach Regenfällen kaum nutzbar da dieser an vielen Stellen tagelang matschig ist</w:t>
      </w:r>
      <w:r w:rsidR="0077264A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 xml:space="preserve"> Mit dem Ki</w:t>
      </w:r>
      <w:r>
        <w:rPr>
          <w:rFonts w:ascii="Arial" w:eastAsia="Times New Roman" w:hAnsi="Arial" w:cs="Arial"/>
          <w:bCs/>
        </w:rPr>
        <w:t>n</w:t>
      </w:r>
      <w:r>
        <w:rPr>
          <w:rFonts w:ascii="Arial" w:eastAsia="Times New Roman" w:hAnsi="Arial" w:cs="Arial"/>
          <w:bCs/>
        </w:rPr>
        <w:t>derwagen, Rollstuhl oder Rollatoren bleibt fast nur das Ausweichen auf die Straße was nicht wünschenswert sein kann.</w:t>
      </w:r>
      <w:r w:rsidR="0077264A">
        <w:rPr>
          <w:rFonts w:ascii="Arial" w:eastAsia="Times New Roman" w:hAnsi="Arial" w:cs="Arial"/>
          <w:bCs/>
        </w:rPr>
        <w:t xml:space="preserve"> </w:t>
      </w:r>
      <w:bookmarkStart w:id="0" w:name="_GoBack"/>
      <w:bookmarkEnd w:id="0"/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95638B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760720" cy="7680960"/>
            <wp:effectExtent l="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38B" w:rsidRDefault="0095638B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Foto: privat</w:t>
      </w: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C3" w:rsidRDefault="00F72FC3" w:rsidP="00C4017B">
      <w:pPr>
        <w:spacing w:after="0" w:line="240" w:lineRule="auto"/>
      </w:pPr>
      <w:r>
        <w:separator/>
      </w:r>
    </w:p>
  </w:endnote>
  <w:endnote w:type="continuationSeparator" w:id="0">
    <w:p w:rsidR="00F72FC3" w:rsidRDefault="00F72FC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D4" w:rsidRPr="007C4A9D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9141D4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9141D4" w:rsidRDefault="009141D4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C3" w:rsidRDefault="00F72FC3" w:rsidP="00C4017B">
      <w:pPr>
        <w:spacing w:after="0" w:line="240" w:lineRule="auto"/>
      </w:pPr>
      <w:r>
        <w:separator/>
      </w:r>
    </w:p>
  </w:footnote>
  <w:footnote w:type="continuationSeparator" w:id="0">
    <w:p w:rsidR="00F72FC3" w:rsidRDefault="00F72FC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44E67"/>
    <w:rsid w:val="00086A96"/>
    <w:rsid w:val="00087867"/>
    <w:rsid w:val="000F300F"/>
    <w:rsid w:val="00107B8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5F78"/>
    <w:rsid w:val="003C6BEF"/>
    <w:rsid w:val="003F7D69"/>
    <w:rsid w:val="004063F2"/>
    <w:rsid w:val="004160E1"/>
    <w:rsid w:val="004423FE"/>
    <w:rsid w:val="00442928"/>
    <w:rsid w:val="00444E1F"/>
    <w:rsid w:val="004566C7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82199"/>
    <w:rsid w:val="00591053"/>
    <w:rsid w:val="0059241C"/>
    <w:rsid w:val="005A18AC"/>
    <w:rsid w:val="005A4579"/>
    <w:rsid w:val="005E174E"/>
    <w:rsid w:val="006338F9"/>
    <w:rsid w:val="00637B47"/>
    <w:rsid w:val="006413B4"/>
    <w:rsid w:val="006514C8"/>
    <w:rsid w:val="00651E2D"/>
    <w:rsid w:val="00673BAF"/>
    <w:rsid w:val="006C2DBB"/>
    <w:rsid w:val="006D5E8C"/>
    <w:rsid w:val="006E2207"/>
    <w:rsid w:val="006E23EC"/>
    <w:rsid w:val="006E5AF9"/>
    <w:rsid w:val="006E6CC9"/>
    <w:rsid w:val="0070394A"/>
    <w:rsid w:val="00731370"/>
    <w:rsid w:val="00736F43"/>
    <w:rsid w:val="00751C7D"/>
    <w:rsid w:val="0077264A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141D4"/>
    <w:rsid w:val="00952DEF"/>
    <w:rsid w:val="0095526D"/>
    <w:rsid w:val="0095638B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C2551"/>
    <w:rsid w:val="00AC7A39"/>
    <w:rsid w:val="00AC7C4C"/>
    <w:rsid w:val="00AD453F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42E93"/>
    <w:rsid w:val="00D445A9"/>
    <w:rsid w:val="00D663B9"/>
    <w:rsid w:val="00D71464"/>
    <w:rsid w:val="00D80EC7"/>
    <w:rsid w:val="00D86F8E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F6295"/>
    <w:rsid w:val="00F12C3A"/>
    <w:rsid w:val="00F30507"/>
    <w:rsid w:val="00F30CB7"/>
    <w:rsid w:val="00F36C92"/>
    <w:rsid w:val="00F41096"/>
    <w:rsid w:val="00F43EC2"/>
    <w:rsid w:val="00F72FC3"/>
    <w:rsid w:val="00F96830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C2A4-47A4-4128-8CE1-EBBB79A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5</cp:revision>
  <cp:lastPrinted>2016-03-18T11:34:00Z</cp:lastPrinted>
  <dcterms:created xsi:type="dcterms:W3CDTF">2019-02-23T11:14:00Z</dcterms:created>
  <dcterms:modified xsi:type="dcterms:W3CDTF">2019-03-07T20:14:00Z</dcterms:modified>
</cp:coreProperties>
</file>