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8C" w:rsidRDefault="006D5E8C">
      <w:pPr>
        <w:rPr>
          <w:rFonts w:ascii="Arial" w:hAnsi="Arial" w:cs="Arial"/>
        </w:rPr>
      </w:pPr>
    </w:p>
    <w:p w:rsidR="006D5E8C" w:rsidRDefault="009B08AE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2677947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E364F4" w:rsidP="00575D5B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AA77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August </w:t>
      </w:r>
      <w:r w:rsidR="005B3FB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E32289" w:rsidRDefault="00E32289" w:rsidP="00E32289">
      <w:pPr>
        <w:rPr>
          <w:rFonts w:ascii="Arial" w:hAnsi="Arial" w:cs="Arial"/>
        </w:rPr>
      </w:pPr>
    </w:p>
    <w:p w:rsidR="00D56625" w:rsidRDefault="009B08AE" w:rsidP="00E364F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An</w:t>
      </w:r>
      <w:r w:rsidR="00E364F4">
        <w:rPr>
          <w:rFonts w:ascii="Arial" w:hAnsi="Arial" w:cs="Arial"/>
          <w:b/>
          <w:sz w:val="24"/>
          <w:szCs w:val="24"/>
        </w:rPr>
        <w:t>frage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7351" w:rsidRPr="000774BE" w:rsidRDefault="00E364F4" w:rsidP="00575D5B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774BE">
        <w:rPr>
          <w:rFonts w:ascii="Arial" w:hAnsi="Arial" w:cs="Arial"/>
          <w:b/>
          <w:sz w:val="24"/>
          <w:szCs w:val="24"/>
        </w:rPr>
        <w:t>Sanierung und historischer Aufbau der Sachsenhäuser Warte</w:t>
      </w:r>
    </w:p>
    <w:p w:rsidR="00E02CF2" w:rsidRDefault="00E02CF2" w:rsidP="00575D5B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</w:p>
    <w:p w:rsidR="00E364F4" w:rsidRPr="00E364F4" w:rsidRDefault="00E364F4" w:rsidP="00575D5B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</w:p>
    <w:p w:rsidR="00E364F4" w:rsidRDefault="00E364F4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E364F4">
        <w:rPr>
          <w:rFonts w:ascii="Arial" w:hAnsi="Arial" w:cs="Arial"/>
        </w:rPr>
        <w:t>Der Magistrat wird um Auskunft gebeten</w:t>
      </w:r>
      <w:r>
        <w:rPr>
          <w:rFonts w:ascii="Arial" w:hAnsi="Arial" w:cs="Arial"/>
        </w:rPr>
        <w:t xml:space="preserve"> über den aktuellen Stand der Sanierung an der </w:t>
      </w:r>
      <w:r w:rsidR="006F5DF6">
        <w:rPr>
          <w:rFonts w:ascii="Arial" w:hAnsi="Arial" w:cs="Arial"/>
        </w:rPr>
        <w:t>Sachsenhäuser Warte</w:t>
      </w:r>
      <w:r>
        <w:rPr>
          <w:rFonts w:ascii="Arial" w:hAnsi="Arial" w:cs="Arial"/>
        </w:rPr>
        <w:t xml:space="preserve">, den Zeitplan, bis wann die Sanierung abgeschlossen seien wird und ob die </w:t>
      </w:r>
      <w:r w:rsidRPr="00E364F4">
        <w:rPr>
          <w:rFonts w:ascii="Arial" w:hAnsi="Arial" w:cs="Arial"/>
        </w:rPr>
        <w:t>Wiederherstellung des Forsthauses in historische</w:t>
      </w:r>
      <w:r w:rsidR="00E02CF2">
        <w:rPr>
          <w:rFonts w:ascii="Arial" w:hAnsi="Arial" w:cs="Arial"/>
        </w:rPr>
        <w:t>r</w:t>
      </w:r>
      <w:r w:rsidRPr="00E364F4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weiterhin geplant sei.</w:t>
      </w:r>
    </w:p>
    <w:p w:rsidR="00E364F4" w:rsidRDefault="00E364F4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774221" w:rsidRPr="00AF4E42" w:rsidRDefault="00774221" w:rsidP="00774221">
      <w:pPr>
        <w:suppressAutoHyphens/>
        <w:jc w:val="both"/>
        <w:rPr>
          <w:rFonts w:ascii="Arial" w:hAnsi="Arial" w:cs="Arial"/>
        </w:rPr>
      </w:pPr>
    </w:p>
    <w:p w:rsidR="00774221" w:rsidRPr="00AF4E42" w:rsidRDefault="00774221" w:rsidP="00774221">
      <w:pPr>
        <w:suppressAutoHyphens/>
        <w:jc w:val="both"/>
        <w:rPr>
          <w:rFonts w:ascii="Arial" w:hAnsi="Arial" w:cs="Arial"/>
          <w:b/>
        </w:rPr>
      </w:pPr>
      <w:r w:rsidRPr="00AF4E42">
        <w:rPr>
          <w:rFonts w:ascii="Arial" w:hAnsi="Arial" w:cs="Arial"/>
          <w:b/>
        </w:rPr>
        <w:t>Begründung:</w:t>
      </w:r>
    </w:p>
    <w:p w:rsidR="00E364F4" w:rsidRDefault="00E364F4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364F4">
        <w:rPr>
          <w:rFonts w:ascii="Arial" w:hAnsi="Arial" w:cs="Arial"/>
        </w:rPr>
        <w:t xml:space="preserve">ie Sachsenhäuser Warte </w:t>
      </w:r>
      <w:r>
        <w:rPr>
          <w:rFonts w:ascii="Arial" w:hAnsi="Arial" w:cs="Arial"/>
        </w:rPr>
        <w:t>steht nunmehr seit zweieinhalb Jahren leer. Der Magistrat hat in seiner S</w:t>
      </w:r>
      <w:r w:rsidR="00E02CF2">
        <w:rPr>
          <w:rFonts w:ascii="Arial" w:hAnsi="Arial" w:cs="Arial"/>
        </w:rPr>
        <w:t>tellungnahme vom 10.08.2018 (ST 1551) mitgeteilt, dass er</w:t>
      </w:r>
      <w:r w:rsidR="00E02CF2" w:rsidRPr="00E02CF2">
        <w:rPr>
          <w:rFonts w:ascii="Arial" w:hAnsi="Arial" w:cs="Arial"/>
        </w:rPr>
        <w:t xml:space="preserve"> </w:t>
      </w:r>
      <w:r w:rsidR="00E02CF2">
        <w:rPr>
          <w:rFonts w:ascii="Arial" w:hAnsi="Arial" w:cs="Arial"/>
        </w:rPr>
        <w:t xml:space="preserve">im </w:t>
      </w:r>
      <w:r w:rsidR="00E02CF2" w:rsidRPr="00E02CF2">
        <w:rPr>
          <w:rFonts w:ascii="Arial" w:hAnsi="Arial" w:cs="Arial"/>
        </w:rPr>
        <w:t>Zuge der Gesamtsanierung der Sachsenhäuser Warte die Wiederherstellung des Forsthauses in der historischen Form</w:t>
      </w:r>
      <w:r w:rsidR="00E02CF2">
        <w:rPr>
          <w:rFonts w:ascii="Arial" w:hAnsi="Arial" w:cs="Arial"/>
        </w:rPr>
        <w:t xml:space="preserve"> befürwortet und hierzu eine </w:t>
      </w:r>
      <w:r w:rsidR="00E02CF2" w:rsidRPr="00E02CF2">
        <w:rPr>
          <w:rFonts w:ascii="Arial" w:hAnsi="Arial" w:cs="Arial"/>
        </w:rPr>
        <w:t xml:space="preserve">Beschlussfassung durch die Stadtverordnetenversammlung </w:t>
      </w:r>
      <w:r w:rsidR="00E02CF2">
        <w:rPr>
          <w:rFonts w:ascii="Arial" w:hAnsi="Arial" w:cs="Arial"/>
        </w:rPr>
        <w:t>vorbereitet</w:t>
      </w:r>
      <w:r w:rsidR="00E02CF2" w:rsidRPr="00E02CF2">
        <w:rPr>
          <w:rFonts w:ascii="Arial" w:hAnsi="Arial" w:cs="Arial"/>
        </w:rPr>
        <w:t>.</w:t>
      </w:r>
    </w:p>
    <w:p w:rsidR="00E364F4" w:rsidRDefault="00E364F4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Vor diesem Hintergr</w:t>
      </w:r>
      <w:r w:rsidR="00E02CF2">
        <w:rPr>
          <w:rFonts w:ascii="Arial" w:hAnsi="Arial" w:cs="Arial"/>
        </w:rPr>
        <w:t>und bittet der Ortsbeirat 5 um Auskunft über den Stand der Planung sowie den Zeitplan zu dessen Umsetzung.</w:t>
      </w:r>
      <w:bookmarkStart w:id="0" w:name="_GoBack"/>
      <w:bookmarkEnd w:id="0"/>
    </w:p>
    <w:p w:rsidR="00E95A7C" w:rsidRDefault="00E95A7C" w:rsidP="00575D5B">
      <w:pPr>
        <w:spacing w:after="0" w:line="288" w:lineRule="auto"/>
        <w:ind w:right="-567"/>
        <w:rPr>
          <w:rFonts w:ascii="Arial" w:hAnsi="Arial" w:cs="Arial"/>
        </w:rPr>
      </w:pPr>
    </w:p>
    <w:p w:rsidR="00E02CF2" w:rsidRDefault="00E02CF2" w:rsidP="00575D5B">
      <w:pPr>
        <w:spacing w:after="0" w:line="288" w:lineRule="auto"/>
        <w:ind w:right="-567"/>
        <w:rPr>
          <w:rFonts w:ascii="Arial" w:hAnsi="Arial" w:cs="Arial"/>
        </w:rPr>
      </w:pPr>
    </w:p>
    <w:p w:rsidR="00E02CF2" w:rsidRDefault="00E02CF2" w:rsidP="00575D5B">
      <w:pPr>
        <w:spacing w:after="0" w:line="288" w:lineRule="auto"/>
        <w:ind w:right="-567"/>
        <w:rPr>
          <w:rFonts w:ascii="Arial" w:hAnsi="Arial" w:cs="Arial"/>
        </w:rPr>
      </w:pPr>
    </w:p>
    <w:p w:rsidR="00E02CF2" w:rsidRDefault="00E02CF2" w:rsidP="00575D5B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Andrea Müller-Wüst</w:t>
      </w:r>
    </w:p>
    <w:p w:rsidR="00EB02BC" w:rsidRDefault="00EB02BC" w:rsidP="00575D5B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E95A7C" w:rsidRDefault="00E95A7C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>(Antragsteller)</w:t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  <w:t>(Fraktionsvorsitzende)</w:t>
      </w:r>
    </w:p>
    <w:sectPr w:rsidR="00E95A7C" w:rsidSect="009B0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33" w:rsidRDefault="00B56E33" w:rsidP="00C4017B">
      <w:pPr>
        <w:spacing w:after="0" w:line="240" w:lineRule="auto"/>
      </w:pPr>
      <w:r>
        <w:separator/>
      </w:r>
    </w:p>
  </w:endnote>
  <w:endnote w:type="continuationSeparator" w:id="0">
    <w:p w:rsidR="00B56E33" w:rsidRDefault="00B56E3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51" w:rsidRPr="007C4A9D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1D0F51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1D0F51" w:rsidRDefault="001D0F51" w:rsidP="001D0F51">
    <w:pPr>
      <w:pStyle w:val="Fuzeile"/>
      <w:jc w:val="center"/>
    </w:pPr>
    <w:r w:rsidRPr="007C4A9D">
      <w:rPr>
        <w:sz w:val="18"/>
      </w:rPr>
      <w:t>Mobil: 0151 64806068, E-Mail: r.jany@spd-obr5.de</w:t>
    </w:r>
  </w:p>
  <w:p w:rsidR="001D0F51" w:rsidRDefault="001D0F51">
    <w:pPr>
      <w:pStyle w:val="Fuzeile"/>
    </w:pPr>
  </w:p>
  <w:p w:rsidR="00575D5B" w:rsidRDefault="00575D5B" w:rsidP="00575D5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51" w:rsidRDefault="001D0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33" w:rsidRDefault="00B56E33" w:rsidP="00C4017B">
      <w:pPr>
        <w:spacing w:after="0" w:line="240" w:lineRule="auto"/>
      </w:pPr>
      <w:r>
        <w:separator/>
      </w:r>
    </w:p>
  </w:footnote>
  <w:footnote w:type="continuationSeparator" w:id="0">
    <w:p w:rsidR="00B56E33" w:rsidRDefault="00B56E33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51" w:rsidRDefault="001D0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5B" w:rsidRDefault="00575D5B" w:rsidP="00575D5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51" w:rsidRDefault="001D0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774BE"/>
    <w:rsid w:val="00085A3C"/>
    <w:rsid w:val="00145139"/>
    <w:rsid w:val="00153D07"/>
    <w:rsid w:val="001B14FC"/>
    <w:rsid w:val="001D0AC3"/>
    <w:rsid w:val="001D0F51"/>
    <w:rsid w:val="00200AFD"/>
    <w:rsid w:val="002051A6"/>
    <w:rsid w:val="0027139A"/>
    <w:rsid w:val="002B1370"/>
    <w:rsid w:val="002B7FCC"/>
    <w:rsid w:val="002E21B8"/>
    <w:rsid w:val="002F36F0"/>
    <w:rsid w:val="003060E1"/>
    <w:rsid w:val="00310711"/>
    <w:rsid w:val="00312B75"/>
    <w:rsid w:val="00326554"/>
    <w:rsid w:val="00344B04"/>
    <w:rsid w:val="00391AFD"/>
    <w:rsid w:val="003954BA"/>
    <w:rsid w:val="003C6BEF"/>
    <w:rsid w:val="003D746F"/>
    <w:rsid w:val="003F7D69"/>
    <w:rsid w:val="004258E9"/>
    <w:rsid w:val="004423FE"/>
    <w:rsid w:val="00442928"/>
    <w:rsid w:val="00444E1F"/>
    <w:rsid w:val="0046154B"/>
    <w:rsid w:val="00461975"/>
    <w:rsid w:val="004772DB"/>
    <w:rsid w:val="004A5D3F"/>
    <w:rsid w:val="004A7917"/>
    <w:rsid w:val="00502AE5"/>
    <w:rsid w:val="00514A46"/>
    <w:rsid w:val="0052798F"/>
    <w:rsid w:val="00542B2F"/>
    <w:rsid w:val="00544B88"/>
    <w:rsid w:val="00555D6D"/>
    <w:rsid w:val="00556731"/>
    <w:rsid w:val="00575D5B"/>
    <w:rsid w:val="005A305C"/>
    <w:rsid w:val="005B3FB9"/>
    <w:rsid w:val="005E174E"/>
    <w:rsid w:val="00637B47"/>
    <w:rsid w:val="00693E9D"/>
    <w:rsid w:val="006C2DBB"/>
    <w:rsid w:val="006D5E8C"/>
    <w:rsid w:val="006E23EC"/>
    <w:rsid w:val="006E26CD"/>
    <w:rsid w:val="006E6CC9"/>
    <w:rsid w:val="006F5DF6"/>
    <w:rsid w:val="00751C7D"/>
    <w:rsid w:val="00774221"/>
    <w:rsid w:val="007A0B63"/>
    <w:rsid w:val="007A7566"/>
    <w:rsid w:val="007C10E8"/>
    <w:rsid w:val="007C5BC5"/>
    <w:rsid w:val="007C757E"/>
    <w:rsid w:val="007E5CC0"/>
    <w:rsid w:val="008322F4"/>
    <w:rsid w:val="008831D9"/>
    <w:rsid w:val="008B3AA8"/>
    <w:rsid w:val="00952DEF"/>
    <w:rsid w:val="009B08AE"/>
    <w:rsid w:val="009D7351"/>
    <w:rsid w:val="009F3BC9"/>
    <w:rsid w:val="00A077C9"/>
    <w:rsid w:val="00A509C5"/>
    <w:rsid w:val="00A5215F"/>
    <w:rsid w:val="00A7650D"/>
    <w:rsid w:val="00AA770B"/>
    <w:rsid w:val="00AB5705"/>
    <w:rsid w:val="00AB70A5"/>
    <w:rsid w:val="00AC7C4C"/>
    <w:rsid w:val="00AE4FA4"/>
    <w:rsid w:val="00B02A9F"/>
    <w:rsid w:val="00B11071"/>
    <w:rsid w:val="00B2402F"/>
    <w:rsid w:val="00B3520B"/>
    <w:rsid w:val="00B46393"/>
    <w:rsid w:val="00B50596"/>
    <w:rsid w:val="00B56E33"/>
    <w:rsid w:val="00BE34A4"/>
    <w:rsid w:val="00C17934"/>
    <w:rsid w:val="00C32376"/>
    <w:rsid w:val="00C4017B"/>
    <w:rsid w:val="00C50A83"/>
    <w:rsid w:val="00C52C61"/>
    <w:rsid w:val="00C747B0"/>
    <w:rsid w:val="00C908CA"/>
    <w:rsid w:val="00CC15D3"/>
    <w:rsid w:val="00CC7870"/>
    <w:rsid w:val="00CD60AE"/>
    <w:rsid w:val="00D10315"/>
    <w:rsid w:val="00D445A9"/>
    <w:rsid w:val="00D56625"/>
    <w:rsid w:val="00DB52B3"/>
    <w:rsid w:val="00DC111B"/>
    <w:rsid w:val="00DE4173"/>
    <w:rsid w:val="00DF0881"/>
    <w:rsid w:val="00DF239F"/>
    <w:rsid w:val="00E02CF2"/>
    <w:rsid w:val="00E234EB"/>
    <w:rsid w:val="00E32289"/>
    <w:rsid w:val="00E3363F"/>
    <w:rsid w:val="00E364F4"/>
    <w:rsid w:val="00E548D2"/>
    <w:rsid w:val="00E80298"/>
    <w:rsid w:val="00E849D9"/>
    <w:rsid w:val="00E95A7C"/>
    <w:rsid w:val="00EB02BC"/>
    <w:rsid w:val="00EB57A3"/>
    <w:rsid w:val="00EC2521"/>
    <w:rsid w:val="00EC2960"/>
    <w:rsid w:val="00F12C3A"/>
    <w:rsid w:val="00F30507"/>
    <w:rsid w:val="00F30CB7"/>
    <w:rsid w:val="00F36C92"/>
    <w:rsid w:val="00FA02CC"/>
    <w:rsid w:val="00FD0F29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1283"/>
  <w15:docId w15:val="{BB921FF2-7762-4ABA-A327-51A37A9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5B33-6BDC-415A-9D09-995A3837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11</cp:revision>
  <cp:lastPrinted>2017-02-22T10:42:00Z</cp:lastPrinted>
  <dcterms:created xsi:type="dcterms:W3CDTF">2017-11-21T09:49:00Z</dcterms:created>
  <dcterms:modified xsi:type="dcterms:W3CDTF">2019-08-08T12:25:00Z</dcterms:modified>
</cp:coreProperties>
</file>