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5A5092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85pt;height:112.9pt;mso-width-percent:0;mso-height-percent:0;mso-width-percent:0;mso-height-percent:0" o:ole="">
            <v:imagedata r:id="rId8" o:title=""/>
          </v:shape>
          <o:OLEObject Type="Embed" ProgID="CDraw4" ShapeID="_x0000_i1025" DrawAspect="Content" ObjectID="_1632055294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F85582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3752A">
        <w:rPr>
          <w:rFonts w:ascii="Arial" w:hAnsi="Arial" w:cs="Arial"/>
        </w:rPr>
        <w:t>11</w:t>
      </w:r>
      <w:r w:rsidR="004160E1">
        <w:rPr>
          <w:rFonts w:ascii="Arial" w:hAnsi="Arial" w:cs="Arial"/>
        </w:rPr>
        <w:t>.</w:t>
      </w:r>
      <w:r w:rsidR="0093752A">
        <w:rPr>
          <w:rFonts w:ascii="Arial" w:hAnsi="Arial" w:cs="Arial"/>
        </w:rPr>
        <w:t>10</w:t>
      </w:r>
      <w:r w:rsidR="001D3631">
        <w:rPr>
          <w:rFonts w:ascii="Arial" w:hAnsi="Arial" w:cs="Arial"/>
        </w:rPr>
        <w:t>.2019</w:t>
      </w:r>
    </w:p>
    <w:p w:rsidR="003946F2" w:rsidRPr="00F85582" w:rsidRDefault="00F85582" w:rsidP="00F85582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F85582">
        <w:rPr>
          <w:rFonts w:ascii="Arial" w:hAnsi="Arial" w:cs="Arial"/>
          <w:b/>
          <w:sz w:val="28"/>
          <w:szCs w:val="28"/>
        </w:rPr>
        <w:t>Anfrage</w:t>
      </w:r>
    </w:p>
    <w:p w:rsidR="003946F2" w:rsidRPr="0093752A" w:rsidRDefault="00144536" w:rsidP="0093752A">
      <w:pPr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93752A">
        <w:rPr>
          <w:rFonts w:ascii="Arial" w:hAnsi="Arial" w:cs="Arial"/>
          <w:b/>
          <w:sz w:val="28"/>
          <w:szCs w:val="28"/>
        </w:rPr>
        <w:t xml:space="preserve">Auskunftsersuchen </w:t>
      </w:r>
      <w:r w:rsidR="005F465E" w:rsidRPr="0093752A">
        <w:rPr>
          <w:rFonts w:ascii="Arial" w:hAnsi="Arial" w:cs="Arial"/>
          <w:b/>
          <w:sz w:val="28"/>
          <w:szCs w:val="28"/>
        </w:rPr>
        <w:t>zu</w:t>
      </w:r>
      <w:r w:rsidR="0093752A" w:rsidRPr="0093752A">
        <w:rPr>
          <w:rFonts w:ascii="Arial" w:hAnsi="Arial" w:cs="Arial"/>
          <w:b/>
          <w:sz w:val="28"/>
          <w:szCs w:val="28"/>
        </w:rPr>
        <w:t>r</w:t>
      </w:r>
      <w:r w:rsidR="005F465E" w:rsidRPr="0093752A">
        <w:rPr>
          <w:rFonts w:ascii="Arial" w:hAnsi="Arial" w:cs="Arial"/>
          <w:b/>
          <w:sz w:val="28"/>
          <w:szCs w:val="28"/>
        </w:rPr>
        <w:t xml:space="preserve"> </w:t>
      </w:r>
      <w:r w:rsidR="0093752A" w:rsidRPr="0093752A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Stellungnahme des Magistrats vom 16.11.2018, </w:t>
      </w:r>
      <w:r w:rsidR="0093752A" w:rsidRPr="0093752A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ST 2162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93752A" w:rsidRDefault="004C5DC1" w:rsidP="001D3631">
      <w:pPr>
        <w:rPr>
          <w:rFonts w:ascii="Arial" w:hAnsi="Arial" w:cs="Arial"/>
        </w:rPr>
      </w:pPr>
      <w:r w:rsidRPr="005F465E">
        <w:rPr>
          <w:rFonts w:ascii="Arial" w:hAnsi="Arial" w:cs="Arial"/>
        </w:rPr>
        <w:t>Der Ortsbeirat bittet den Magistrat</w:t>
      </w:r>
      <w:r w:rsidR="00144536" w:rsidRPr="005F465E">
        <w:rPr>
          <w:rFonts w:ascii="Arial" w:hAnsi="Arial" w:cs="Arial"/>
        </w:rPr>
        <w:t xml:space="preserve"> um Auskunft </w:t>
      </w:r>
      <w:r w:rsidR="005F465E" w:rsidRPr="005F465E">
        <w:rPr>
          <w:rFonts w:ascii="Arial" w:hAnsi="Arial" w:cs="Arial"/>
        </w:rPr>
        <w:t>zu</w:t>
      </w:r>
      <w:r w:rsidR="0093752A">
        <w:rPr>
          <w:rFonts w:ascii="Arial" w:hAnsi="Arial" w:cs="Arial"/>
        </w:rPr>
        <w:t>r ST 2162/2018</w:t>
      </w:r>
      <w:r w:rsidR="001D3631" w:rsidRPr="005F465E">
        <w:rPr>
          <w:rFonts w:ascii="Arial" w:hAnsi="Arial" w:cs="Arial"/>
        </w:rPr>
        <w:t xml:space="preserve">. </w:t>
      </w:r>
    </w:p>
    <w:p w:rsidR="00B82E9D" w:rsidRDefault="0093752A" w:rsidP="0093752A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Welche Ergebnisse brachte die erwähnte kurzfristige Kontrolle der Überwege an der Tramhaltestelle Oberforsthaus?</w:t>
      </w:r>
    </w:p>
    <w:p w:rsidR="0093752A" w:rsidRDefault="0093752A" w:rsidP="0093752A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Welche kurzfristigen Maßnahmen können getroffen werden, um die Übergänge für Menschen mit Behinderung, Rollatoren oder Kinderwägen bis zum Umbau der Halt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stelle gefahrenfrei zu machen?</w:t>
      </w:r>
    </w:p>
    <w:p w:rsidR="0093752A" w:rsidRPr="0093752A" w:rsidRDefault="0093752A" w:rsidP="0093752A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Wann genau ist mit dem Umbau des gesamten Areals an der Haltestelle Oberfors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haus zu rechnen?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5F465E" w:rsidRDefault="0093752A" w:rsidP="00144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 Antrag OF 909/5 vom 27.07.2018 wurde der Magistrat gebeten, die Situation für Me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schen mit Behinderung, Rollatoren und Kinderwägen an der Haltestelle Oberforsthaus zu verbessern. </w:t>
      </w:r>
      <w:r w:rsidR="000F47C6">
        <w:rPr>
          <w:rFonts w:ascii="Arial" w:hAnsi="Arial" w:cs="Arial"/>
        </w:rPr>
        <w:t xml:space="preserve">An der schwierigen Situation hat sich nichts </w:t>
      </w:r>
      <w:r w:rsidR="00423AF5">
        <w:rPr>
          <w:rFonts w:ascii="Arial" w:hAnsi="Arial" w:cs="Arial"/>
        </w:rPr>
        <w:t>geändert</w:t>
      </w:r>
      <w:r w:rsidR="000F47C6">
        <w:rPr>
          <w:rFonts w:ascii="Arial" w:hAnsi="Arial" w:cs="Arial"/>
        </w:rPr>
        <w:t>. Eine Begehung des Ar</w:t>
      </w:r>
      <w:r w:rsidR="000F47C6">
        <w:rPr>
          <w:rFonts w:ascii="Arial" w:hAnsi="Arial" w:cs="Arial"/>
        </w:rPr>
        <w:t>e</w:t>
      </w:r>
      <w:r w:rsidR="000F47C6">
        <w:rPr>
          <w:rFonts w:ascii="Arial" w:hAnsi="Arial" w:cs="Arial"/>
        </w:rPr>
        <w:t>als mit einem Bürger, der im Rollstuhl sitzt, hat die erheblichen Mängel durch das bestehe</w:t>
      </w:r>
      <w:r w:rsidR="000F47C6">
        <w:rPr>
          <w:rFonts w:ascii="Arial" w:hAnsi="Arial" w:cs="Arial"/>
        </w:rPr>
        <w:t>n</w:t>
      </w:r>
      <w:r w:rsidR="000F47C6">
        <w:rPr>
          <w:rFonts w:ascii="Arial" w:hAnsi="Arial" w:cs="Arial"/>
        </w:rPr>
        <w:t>de Kopfsteinpflaster erneut aufgezeigt. Ein sicheres, selbstständiges Überqueren des Kop</w:t>
      </w:r>
      <w:r w:rsidR="000F47C6">
        <w:rPr>
          <w:rFonts w:ascii="Arial" w:hAnsi="Arial" w:cs="Arial"/>
        </w:rPr>
        <w:t>f</w:t>
      </w:r>
      <w:r w:rsidR="000F47C6">
        <w:rPr>
          <w:rFonts w:ascii="Arial" w:hAnsi="Arial" w:cs="Arial"/>
        </w:rPr>
        <w:t>steinpflasters ist</w:t>
      </w:r>
      <w:r w:rsidR="00423AF5">
        <w:rPr>
          <w:rFonts w:ascii="Arial" w:hAnsi="Arial" w:cs="Arial"/>
        </w:rPr>
        <w:t xml:space="preserve"> derzeit</w:t>
      </w:r>
      <w:bookmarkStart w:id="0" w:name="_GoBack"/>
      <w:bookmarkEnd w:id="0"/>
      <w:r w:rsidR="000F47C6">
        <w:rPr>
          <w:rFonts w:ascii="Arial" w:hAnsi="Arial" w:cs="Arial"/>
        </w:rPr>
        <w:t xml:space="preserve"> nicht möglich. Unsere eingeschränkten Mitbürger*innen sind hier immer auf Hilfe angewiesen. Das ist eine nicht hinnehmbare Situation.</w:t>
      </w:r>
      <w:r w:rsidR="005F465E">
        <w:rPr>
          <w:rFonts w:ascii="Arial" w:hAnsi="Arial" w:cs="Arial"/>
        </w:rPr>
        <w:t xml:space="preserve"> 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43" w:rsidRDefault="00595243" w:rsidP="00C4017B">
      <w:pPr>
        <w:spacing w:after="0" w:line="240" w:lineRule="auto"/>
      </w:pPr>
      <w:r>
        <w:separator/>
      </w:r>
    </w:p>
  </w:endnote>
  <w:endnote w:type="continuationSeparator" w:id="0">
    <w:p w:rsidR="00595243" w:rsidRDefault="00595243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9D" w:rsidRPr="007C4A9D" w:rsidRDefault="00B82E9D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B82E9D" w:rsidRDefault="00B82E9D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B82E9D" w:rsidRDefault="00B82E9D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43" w:rsidRDefault="00595243" w:rsidP="00C4017B">
      <w:pPr>
        <w:spacing w:after="0" w:line="240" w:lineRule="auto"/>
      </w:pPr>
      <w:r>
        <w:separator/>
      </w:r>
    </w:p>
  </w:footnote>
  <w:footnote w:type="continuationSeparator" w:id="0">
    <w:p w:rsidR="00595243" w:rsidRDefault="00595243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6E99"/>
    <w:multiLevelType w:val="hybridMultilevel"/>
    <w:tmpl w:val="59907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05690"/>
    <w:multiLevelType w:val="hybridMultilevel"/>
    <w:tmpl w:val="294A6E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C1DDC"/>
    <w:multiLevelType w:val="hybridMultilevel"/>
    <w:tmpl w:val="920C4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86A96"/>
    <w:rsid w:val="00087867"/>
    <w:rsid w:val="000F300F"/>
    <w:rsid w:val="000F47C6"/>
    <w:rsid w:val="0010619F"/>
    <w:rsid w:val="001403C7"/>
    <w:rsid w:val="00144536"/>
    <w:rsid w:val="00145139"/>
    <w:rsid w:val="00153D07"/>
    <w:rsid w:val="00161A6A"/>
    <w:rsid w:val="001B14FC"/>
    <w:rsid w:val="001D0AC3"/>
    <w:rsid w:val="001D1442"/>
    <w:rsid w:val="001D3631"/>
    <w:rsid w:val="002038C6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23AF5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5243"/>
    <w:rsid w:val="005A18AC"/>
    <w:rsid w:val="005A4579"/>
    <w:rsid w:val="005A5092"/>
    <w:rsid w:val="005E174E"/>
    <w:rsid w:val="005F465E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939A7"/>
    <w:rsid w:val="008B610D"/>
    <w:rsid w:val="008D66D0"/>
    <w:rsid w:val="008E0738"/>
    <w:rsid w:val="0093752A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856D2"/>
    <w:rsid w:val="00AA0DBB"/>
    <w:rsid w:val="00AC7A39"/>
    <w:rsid w:val="00AC7C4C"/>
    <w:rsid w:val="00AD4195"/>
    <w:rsid w:val="00AE1D5C"/>
    <w:rsid w:val="00AE4FA4"/>
    <w:rsid w:val="00B02A9F"/>
    <w:rsid w:val="00B03592"/>
    <w:rsid w:val="00B11071"/>
    <w:rsid w:val="00B3520B"/>
    <w:rsid w:val="00B41ADD"/>
    <w:rsid w:val="00B46E93"/>
    <w:rsid w:val="00B82E9D"/>
    <w:rsid w:val="00C12559"/>
    <w:rsid w:val="00C17934"/>
    <w:rsid w:val="00C31E19"/>
    <w:rsid w:val="00C34469"/>
    <w:rsid w:val="00C349F6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5E2E"/>
    <w:rsid w:val="00D10315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21837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85582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2E9D"/>
    <w:pPr>
      <w:keepNext/>
      <w:keepLines/>
      <w:spacing w:before="200" w:after="0"/>
      <w:jc w:val="center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E9D"/>
    <w:rPr>
      <w:rFonts w:ascii="Arial" w:eastAsia="Times New Roman" w:hAnsi="Arial" w:cs="Arial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2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7210-A7D7-42F3-AA52-66D4484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4</cp:revision>
  <cp:lastPrinted>2016-03-18T11:34:00Z</cp:lastPrinted>
  <dcterms:created xsi:type="dcterms:W3CDTF">2019-10-02T10:04:00Z</dcterms:created>
  <dcterms:modified xsi:type="dcterms:W3CDTF">2019-10-08T13:55:00Z</dcterms:modified>
</cp:coreProperties>
</file>