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C" w:rsidRDefault="006E5A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E8C" w:rsidRDefault="00CD6466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0.85pt;height:112.9pt;mso-width-percent:0;mso-height-percent:0;mso-width-percent:0;mso-height-percent:0" o:ole="">
            <v:imagedata r:id="rId8" o:title=""/>
          </v:shape>
          <o:OLEObject Type="Embed" ProgID="CDraw4" ShapeID="_x0000_i1025" DrawAspect="Content" ObjectID="_1632055527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:rsidR="006D5E8C" w:rsidRDefault="00930E43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4160E1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2242ED">
        <w:rPr>
          <w:rFonts w:ascii="Arial" w:hAnsi="Arial" w:cs="Arial"/>
        </w:rPr>
        <w:t>.2019</w:t>
      </w:r>
    </w:p>
    <w:p w:rsidR="003946F2" w:rsidRPr="00F906CC" w:rsidRDefault="00F906CC" w:rsidP="00F906CC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br/>
      </w:r>
      <w:r w:rsidRPr="00F906CC">
        <w:rPr>
          <w:rFonts w:ascii="Arial" w:hAnsi="Arial" w:cs="Arial"/>
          <w:b/>
          <w:sz w:val="28"/>
          <w:szCs w:val="28"/>
        </w:rPr>
        <w:t>Antrag</w:t>
      </w:r>
    </w:p>
    <w:p w:rsidR="003946F2" w:rsidRPr="00AD453F" w:rsidRDefault="00E533C4" w:rsidP="00AD453F">
      <w:pPr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</w:rPr>
        <w:t>Anbringung eines Verkehrsspiegels an der Ecke Kandel-/Goldsteinstraße in Niederrad</w:t>
      </w:r>
    </w:p>
    <w:p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:rsidR="004C5DC1" w:rsidRPr="00AD453F" w:rsidRDefault="008A7A16" w:rsidP="002242ED">
      <w:pPr>
        <w:rPr>
          <w:rFonts w:ascii="Arial" w:hAnsi="Arial"/>
        </w:rPr>
      </w:pPr>
      <w:r w:rsidRPr="00AF57F4">
        <w:rPr>
          <w:rFonts w:ascii="Arial" w:hAnsi="Arial" w:cs="Arial"/>
        </w:rPr>
        <w:t>Der Ortsbeirat bittet den Magistrat</w:t>
      </w:r>
      <w:r w:rsidR="00F96830">
        <w:rPr>
          <w:rFonts w:ascii="Arial" w:hAnsi="Arial" w:cs="Arial"/>
        </w:rPr>
        <w:t xml:space="preserve"> zu prüfen und zu berichten</w:t>
      </w:r>
      <w:r>
        <w:rPr>
          <w:rFonts w:ascii="Arial" w:hAnsi="Arial" w:cs="Arial"/>
        </w:rPr>
        <w:t xml:space="preserve">, </w:t>
      </w:r>
      <w:r w:rsidR="00930E43">
        <w:rPr>
          <w:rFonts w:ascii="Arial" w:hAnsi="Arial" w:cs="Arial"/>
        </w:rPr>
        <w:t>o</w:t>
      </w:r>
      <w:r w:rsidR="00E533C4">
        <w:rPr>
          <w:rFonts w:ascii="Arial" w:hAnsi="Arial" w:cs="Arial"/>
        </w:rPr>
        <w:t>b an der Ecke Ka</w:t>
      </w:r>
      <w:r w:rsidR="00E533C4">
        <w:rPr>
          <w:rFonts w:ascii="Arial" w:hAnsi="Arial" w:cs="Arial"/>
        </w:rPr>
        <w:t>n</w:t>
      </w:r>
      <w:r w:rsidR="00E533C4">
        <w:rPr>
          <w:rFonts w:ascii="Arial" w:hAnsi="Arial" w:cs="Arial"/>
        </w:rPr>
        <w:t>del/Goldsteinstraße ein Verkehrsspiegel, der früher dort schon installiert war, zur besseren Übersicht wieder angebracht werden kann. Diese Maßnahme soll dazu dienen, dass für Ve</w:t>
      </w:r>
      <w:r w:rsidR="00E533C4">
        <w:rPr>
          <w:rFonts w:ascii="Arial" w:hAnsi="Arial" w:cs="Arial"/>
        </w:rPr>
        <w:t>r</w:t>
      </w:r>
      <w:r w:rsidR="00E533C4">
        <w:rPr>
          <w:rFonts w:ascii="Arial" w:hAnsi="Arial" w:cs="Arial"/>
        </w:rPr>
        <w:t>kehrsteilnehmer*innen auf der Goldsteinstraße die Einsicht in die Gerauer Straße verbessert wird. Gleiches gilt Verkehrsteilnehmer*innen auf der Gerauer Straße mit d</w:t>
      </w:r>
      <w:r w:rsidR="006E6E1A">
        <w:rPr>
          <w:rFonts w:ascii="Arial" w:hAnsi="Arial" w:cs="Arial"/>
        </w:rPr>
        <w:t>ann</w:t>
      </w:r>
      <w:r w:rsidR="00E533C4">
        <w:rPr>
          <w:rFonts w:ascii="Arial" w:hAnsi="Arial" w:cs="Arial"/>
        </w:rPr>
        <w:t xml:space="preserve"> </w:t>
      </w:r>
      <w:r w:rsidR="006E6E1A">
        <w:rPr>
          <w:rFonts w:ascii="Arial" w:hAnsi="Arial" w:cs="Arial"/>
        </w:rPr>
        <w:t>besserer Ei</w:t>
      </w:r>
      <w:r w:rsidR="006E6E1A">
        <w:rPr>
          <w:rFonts w:ascii="Arial" w:hAnsi="Arial" w:cs="Arial"/>
        </w:rPr>
        <w:t>n</w:t>
      </w:r>
      <w:r w:rsidR="006E6E1A">
        <w:rPr>
          <w:rFonts w:ascii="Arial" w:hAnsi="Arial" w:cs="Arial"/>
        </w:rPr>
        <w:t>sicht in die Goldsteinstraße.</w:t>
      </w:r>
    </w:p>
    <w:p w:rsidR="0059241C" w:rsidRPr="00AD453F" w:rsidRDefault="0059241C" w:rsidP="0059241C">
      <w:pPr>
        <w:pStyle w:val="StandardWeb"/>
        <w:spacing w:before="0" w:beforeAutospacing="0" w:after="0" w:afterAutospacing="0"/>
        <w:rPr>
          <w:rFonts w:ascii="Arial" w:hAnsi="Arial"/>
          <w:sz w:val="22"/>
          <w:szCs w:val="22"/>
        </w:rPr>
      </w:pPr>
    </w:p>
    <w:p w:rsidR="00D80EC7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:rsidR="00EF6295" w:rsidRPr="00AD453F" w:rsidRDefault="00E533C4" w:rsidP="004C5DC1">
      <w:pPr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Anwohner*innen berichten, dass es früher</w:t>
      </w:r>
      <w:r w:rsidR="006E6E1A">
        <w:rPr>
          <w:rFonts w:ascii="Arial" w:eastAsia="Times New Roman" w:hAnsi="Arial" w:cs="Arial"/>
          <w:bCs/>
        </w:rPr>
        <w:t>, angebracht</w:t>
      </w:r>
      <w:r>
        <w:rPr>
          <w:rFonts w:ascii="Arial" w:eastAsia="Times New Roman" w:hAnsi="Arial" w:cs="Arial"/>
          <w:bCs/>
        </w:rPr>
        <w:t xml:space="preserve"> </w:t>
      </w:r>
      <w:r w:rsidR="006E6E1A">
        <w:rPr>
          <w:rFonts w:ascii="Arial" w:eastAsia="Times New Roman" w:hAnsi="Arial" w:cs="Arial"/>
          <w:bCs/>
        </w:rPr>
        <w:t>am Haus an der Ecke Kandel-/Goldsteinstraße, einen Verkehrsspiegel gab, der die Einsicht vor allem in die Gerauer Str</w:t>
      </w:r>
      <w:r w:rsidR="006E6E1A">
        <w:rPr>
          <w:rFonts w:ascii="Arial" w:eastAsia="Times New Roman" w:hAnsi="Arial" w:cs="Arial"/>
          <w:bCs/>
        </w:rPr>
        <w:t>a</w:t>
      </w:r>
      <w:r w:rsidR="006E6E1A">
        <w:rPr>
          <w:rFonts w:ascii="Arial" w:eastAsia="Times New Roman" w:hAnsi="Arial" w:cs="Arial"/>
          <w:bCs/>
        </w:rPr>
        <w:t>ße aus der Goldsteinstraße heraus deutlich verbessert hat. Mit der Sanierung dieses Hauses wurde der Verkehrsspiegel entfernt und nicht wieder angebracht. Anwohner*innen wünschen sich, dass die Verkehrsübersicht wieder verbessert wird, vor allem da durch parkende Autos am Kiosk an der Ecke Goldstein-/Gerauer Straße die Einsicht in die Gerauer Straße deutlich erschwert wird.</w:t>
      </w:r>
    </w:p>
    <w:p w:rsidR="004C5DC1" w:rsidRDefault="004C5DC1" w:rsidP="004C5DC1">
      <w:pPr>
        <w:rPr>
          <w:rFonts w:ascii="Arial" w:hAnsi="Arial" w:cs="Arial"/>
        </w:rPr>
      </w:pPr>
    </w:p>
    <w:p w:rsidR="004C5DC1" w:rsidRDefault="004C5DC1" w:rsidP="004C5DC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:rsidR="005A4579" w:rsidRDefault="004C5DC1" w:rsidP="004C5DC1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5A4579" w:rsidRDefault="005A4579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95638B" w:rsidRDefault="0095638B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A5689" w:rsidRDefault="004A5689" w:rsidP="004A5689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C17934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2255EF" w:rsidRPr="00822FB8" w:rsidRDefault="002255EF" w:rsidP="002255EF">
      <w:pPr>
        <w:spacing w:after="0" w:line="288" w:lineRule="auto"/>
        <w:ind w:left="-567" w:right="-567"/>
        <w:rPr>
          <w:rFonts w:ascii="Arial" w:hAnsi="Arial" w:cs="Arial"/>
          <w:sz w:val="24"/>
          <w:szCs w:val="24"/>
        </w:rPr>
      </w:pPr>
    </w:p>
    <w:sectPr w:rsidR="002255EF" w:rsidRPr="00822FB8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2A1" w:rsidRDefault="00C732A1" w:rsidP="00C4017B">
      <w:pPr>
        <w:spacing w:after="0" w:line="240" w:lineRule="auto"/>
      </w:pPr>
      <w:r>
        <w:separator/>
      </w:r>
    </w:p>
  </w:endnote>
  <w:endnote w:type="continuationSeparator" w:id="0">
    <w:p w:rsidR="00C732A1" w:rsidRDefault="00C732A1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D4" w:rsidRPr="007C4A9D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9141D4" w:rsidRDefault="009141D4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:rsidR="009141D4" w:rsidRDefault="009141D4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2A1" w:rsidRDefault="00C732A1" w:rsidP="00C4017B">
      <w:pPr>
        <w:spacing w:after="0" w:line="240" w:lineRule="auto"/>
      </w:pPr>
      <w:r>
        <w:separator/>
      </w:r>
    </w:p>
  </w:footnote>
  <w:footnote w:type="continuationSeparator" w:id="0">
    <w:p w:rsidR="00C732A1" w:rsidRDefault="00C732A1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D2"/>
    <w:rsid w:val="00002E21"/>
    <w:rsid w:val="0002286B"/>
    <w:rsid w:val="00033FB2"/>
    <w:rsid w:val="00044E67"/>
    <w:rsid w:val="00086A96"/>
    <w:rsid w:val="00087867"/>
    <w:rsid w:val="000F300F"/>
    <w:rsid w:val="00107B8F"/>
    <w:rsid w:val="001403C7"/>
    <w:rsid w:val="00145139"/>
    <w:rsid w:val="00153D07"/>
    <w:rsid w:val="00161A6A"/>
    <w:rsid w:val="001B14FC"/>
    <w:rsid w:val="001D0AC3"/>
    <w:rsid w:val="001D1442"/>
    <w:rsid w:val="002038C6"/>
    <w:rsid w:val="00206FD0"/>
    <w:rsid w:val="002078A8"/>
    <w:rsid w:val="00211193"/>
    <w:rsid w:val="00216842"/>
    <w:rsid w:val="002242ED"/>
    <w:rsid w:val="002255EF"/>
    <w:rsid w:val="00254876"/>
    <w:rsid w:val="002A7F7C"/>
    <w:rsid w:val="002B1370"/>
    <w:rsid w:val="002B7FCC"/>
    <w:rsid w:val="002E21B8"/>
    <w:rsid w:val="002F2DF2"/>
    <w:rsid w:val="002F36F0"/>
    <w:rsid w:val="00310711"/>
    <w:rsid w:val="00312B75"/>
    <w:rsid w:val="00313F8B"/>
    <w:rsid w:val="00330EDC"/>
    <w:rsid w:val="00344B04"/>
    <w:rsid w:val="0035404C"/>
    <w:rsid w:val="00364855"/>
    <w:rsid w:val="0037487F"/>
    <w:rsid w:val="00391AFD"/>
    <w:rsid w:val="003946F2"/>
    <w:rsid w:val="003954BA"/>
    <w:rsid w:val="003A12B3"/>
    <w:rsid w:val="003B407E"/>
    <w:rsid w:val="003C5F78"/>
    <w:rsid w:val="003C6BEF"/>
    <w:rsid w:val="003F7D69"/>
    <w:rsid w:val="004063F2"/>
    <w:rsid w:val="004160E1"/>
    <w:rsid w:val="004423FE"/>
    <w:rsid w:val="00442928"/>
    <w:rsid w:val="00444E1F"/>
    <w:rsid w:val="004566C7"/>
    <w:rsid w:val="0046058D"/>
    <w:rsid w:val="0046154B"/>
    <w:rsid w:val="00461975"/>
    <w:rsid w:val="00464671"/>
    <w:rsid w:val="004772DB"/>
    <w:rsid w:val="00493967"/>
    <w:rsid w:val="004A5689"/>
    <w:rsid w:val="004A6FF0"/>
    <w:rsid w:val="004A7917"/>
    <w:rsid w:val="004B70CF"/>
    <w:rsid w:val="004C5DC1"/>
    <w:rsid w:val="004D1193"/>
    <w:rsid w:val="004D2ED5"/>
    <w:rsid w:val="004E5DE6"/>
    <w:rsid w:val="0050079A"/>
    <w:rsid w:val="00503863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1053"/>
    <w:rsid w:val="0059241C"/>
    <w:rsid w:val="005A18AC"/>
    <w:rsid w:val="005A4579"/>
    <w:rsid w:val="005E174E"/>
    <w:rsid w:val="006338F9"/>
    <w:rsid w:val="00637B47"/>
    <w:rsid w:val="006413B4"/>
    <w:rsid w:val="006514C8"/>
    <w:rsid w:val="00651E2D"/>
    <w:rsid w:val="00673BAF"/>
    <w:rsid w:val="006C2DBB"/>
    <w:rsid w:val="006D5E8C"/>
    <w:rsid w:val="006E2207"/>
    <w:rsid w:val="006E23EC"/>
    <w:rsid w:val="006E5AF9"/>
    <w:rsid w:val="006E6CC9"/>
    <w:rsid w:val="006E6E1A"/>
    <w:rsid w:val="0070394A"/>
    <w:rsid w:val="00731370"/>
    <w:rsid w:val="00736F43"/>
    <w:rsid w:val="00747C52"/>
    <w:rsid w:val="00751C7D"/>
    <w:rsid w:val="00764781"/>
    <w:rsid w:val="0077264A"/>
    <w:rsid w:val="00774318"/>
    <w:rsid w:val="007A0B63"/>
    <w:rsid w:val="007A7566"/>
    <w:rsid w:val="007C10E8"/>
    <w:rsid w:val="007D06A8"/>
    <w:rsid w:val="007E5CC0"/>
    <w:rsid w:val="007F1B76"/>
    <w:rsid w:val="007F1FAE"/>
    <w:rsid w:val="00822FB8"/>
    <w:rsid w:val="008939A7"/>
    <w:rsid w:val="008A7A16"/>
    <w:rsid w:val="008D66D0"/>
    <w:rsid w:val="008E0738"/>
    <w:rsid w:val="008F5C71"/>
    <w:rsid w:val="009141D4"/>
    <w:rsid w:val="00930E43"/>
    <w:rsid w:val="0094460B"/>
    <w:rsid w:val="00952DEF"/>
    <w:rsid w:val="0095526D"/>
    <w:rsid w:val="0095638B"/>
    <w:rsid w:val="009D7351"/>
    <w:rsid w:val="009F2A15"/>
    <w:rsid w:val="009F3BC9"/>
    <w:rsid w:val="009F75D2"/>
    <w:rsid w:val="00A04F3A"/>
    <w:rsid w:val="00A077C9"/>
    <w:rsid w:val="00A140D5"/>
    <w:rsid w:val="00A42B8D"/>
    <w:rsid w:val="00A5215F"/>
    <w:rsid w:val="00A73DC3"/>
    <w:rsid w:val="00A7650D"/>
    <w:rsid w:val="00A856D2"/>
    <w:rsid w:val="00AA0DBB"/>
    <w:rsid w:val="00AC2551"/>
    <w:rsid w:val="00AC7A39"/>
    <w:rsid w:val="00AC7C4C"/>
    <w:rsid w:val="00AD453F"/>
    <w:rsid w:val="00AE1D5C"/>
    <w:rsid w:val="00AE4FA4"/>
    <w:rsid w:val="00B02A9F"/>
    <w:rsid w:val="00B03592"/>
    <w:rsid w:val="00B11071"/>
    <w:rsid w:val="00B3520B"/>
    <w:rsid w:val="00B41ADD"/>
    <w:rsid w:val="00C12559"/>
    <w:rsid w:val="00C17934"/>
    <w:rsid w:val="00C31E19"/>
    <w:rsid w:val="00C34469"/>
    <w:rsid w:val="00C4017B"/>
    <w:rsid w:val="00C50A83"/>
    <w:rsid w:val="00C52C61"/>
    <w:rsid w:val="00C559EB"/>
    <w:rsid w:val="00C732A1"/>
    <w:rsid w:val="00C747B0"/>
    <w:rsid w:val="00C908CA"/>
    <w:rsid w:val="00CB2D71"/>
    <w:rsid w:val="00CC15D3"/>
    <w:rsid w:val="00CC328E"/>
    <w:rsid w:val="00CC5EF4"/>
    <w:rsid w:val="00CC7870"/>
    <w:rsid w:val="00CD11B7"/>
    <w:rsid w:val="00CD3F94"/>
    <w:rsid w:val="00CD5E2E"/>
    <w:rsid w:val="00CD6466"/>
    <w:rsid w:val="00D000DC"/>
    <w:rsid w:val="00D10315"/>
    <w:rsid w:val="00D31333"/>
    <w:rsid w:val="00D3625D"/>
    <w:rsid w:val="00D445A9"/>
    <w:rsid w:val="00D663B9"/>
    <w:rsid w:val="00D71464"/>
    <w:rsid w:val="00D80EC7"/>
    <w:rsid w:val="00D86F8E"/>
    <w:rsid w:val="00DC111B"/>
    <w:rsid w:val="00DD3043"/>
    <w:rsid w:val="00DF0881"/>
    <w:rsid w:val="00DF0CFE"/>
    <w:rsid w:val="00DF2D29"/>
    <w:rsid w:val="00E533C4"/>
    <w:rsid w:val="00E548D2"/>
    <w:rsid w:val="00E80298"/>
    <w:rsid w:val="00E849D9"/>
    <w:rsid w:val="00E85DDF"/>
    <w:rsid w:val="00EA5FB2"/>
    <w:rsid w:val="00EB57A3"/>
    <w:rsid w:val="00EC2960"/>
    <w:rsid w:val="00EC78F1"/>
    <w:rsid w:val="00EF6295"/>
    <w:rsid w:val="00F12C3A"/>
    <w:rsid w:val="00F30507"/>
    <w:rsid w:val="00F30CB7"/>
    <w:rsid w:val="00F36C92"/>
    <w:rsid w:val="00F41096"/>
    <w:rsid w:val="00F43EC2"/>
    <w:rsid w:val="00F906CC"/>
    <w:rsid w:val="00F96830"/>
    <w:rsid w:val="00FC47E3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9241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character" w:customStyle="1" w:styleId="red">
    <w:name w:val="red"/>
    <w:rsid w:val="00CD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89BB-0B3A-44AE-ADA4-859297FA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Rosita</cp:lastModifiedBy>
  <cp:revision>5</cp:revision>
  <cp:lastPrinted>2016-03-18T11:34:00Z</cp:lastPrinted>
  <dcterms:created xsi:type="dcterms:W3CDTF">2019-10-02T09:37:00Z</dcterms:created>
  <dcterms:modified xsi:type="dcterms:W3CDTF">2019-10-08T13:59:00Z</dcterms:modified>
</cp:coreProperties>
</file>