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E7E0" w14:textId="77777777" w:rsidR="006D5E8C" w:rsidRDefault="006D5E8C">
      <w:pPr>
        <w:rPr>
          <w:rFonts w:ascii="Arial" w:hAnsi="Arial" w:cs="Arial"/>
        </w:rPr>
      </w:pPr>
    </w:p>
    <w:p w14:paraId="07D54044" w14:textId="77777777" w:rsidR="006D5E8C" w:rsidRDefault="00F27A00" w:rsidP="006D5E8C">
      <w:pPr>
        <w:framePr w:w="3629" w:h="2268" w:hRule="exact" w:wrap="around" w:vAnchor="page" w:hAnchor="page" w:x="7178" w:y="1238"/>
      </w:pPr>
      <w:r>
        <w:rPr>
          <w:noProof/>
        </w:rP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1.2pt;height:112.25pt;mso-width-percent:0;mso-height-percent:0;mso-width-percent:0;mso-height-percent:0" o:ole="">
            <v:imagedata r:id="rId8" o:title=""/>
          </v:shape>
          <o:OLEObject Type="Embed" ProgID="CDraw4" ShapeID="_x0000_i1025" DrawAspect="Content" ObjectID="_1660655004"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09A72724" w:rsidR="006D5E8C" w:rsidRDefault="005A697A" w:rsidP="00CD11B7">
      <w:pPr>
        <w:spacing w:after="0" w:line="288" w:lineRule="auto"/>
        <w:jc w:val="right"/>
        <w:rPr>
          <w:rFonts w:ascii="Arial" w:hAnsi="Arial" w:cs="Arial"/>
        </w:rPr>
      </w:pPr>
      <w:r>
        <w:rPr>
          <w:rFonts w:ascii="Arial" w:hAnsi="Arial" w:cs="Arial"/>
        </w:rPr>
        <w:t>0</w:t>
      </w:r>
      <w:r w:rsidR="003C22EC">
        <w:rPr>
          <w:rFonts w:ascii="Arial" w:hAnsi="Arial" w:cs="Arial"/>
        </w:rPr>
        <w:t>4</w:t>
      </w:r>
      <w:r w:rsidR="00954CAB">
        <w:rPr>
          <w:rFonts w:ascii="Arial" w:hAnsi="Arial" w:cs="Arial"/>
        </w:rPr>
        <w:t>.</w:t>
      </w:r>
      <w:r w:rsidR="002A0954">
        <w:rPr>
          <w:rFonts w:ascii="Arial" w:hAnsi="Arial" w:cs="Arial"/>
        </w:rPr>
        <w:t>0</w:t>
      </w:r>
      <w:r w:rsidR="003C22EC">
        <w:rPr>
          <w:rFonts w:ascii="Arial" w:hAnsi="Arial" w:cs="Arial"/>
        </w:rPr>
        <w:t>9</w:t>
      </w:r>
      <w:r w:rsidR="00954CAB">
        <w:rPr>
          <w:rFonts w:ascii="Arial" w:hAnsi="Arial" w:cs="Arial"/>
        </w:rPr>
        <w:t>.20</w:t>
      </w:r>
      <w:r w:rsidR="002A0954">
        <w:rPr>
          <w:rFonts w:ascii="Arial" w:hAnsi="Arial" w:cs="Arial"/>
        </w:rPr>
        <w:t>20</w:t>
      </w:r>
    </w:p>
    <w:p w14:paraId="44DDB490" w14:textId="77777777" w:rsidR="003946F2" w:rsidRDefault="003946F2" w:rsidP="006338F9">
      <w:pPr>
        <w:spacing w:after="0" w:line="288" w:lineRule="auto"/>
        <w:rPr>
          <w:rFonts w:ascii="Arial" w:hAnsi="Arial" w:cs="Arial"/>
        </w:rPr>
      </w:pPr>
    </w:p>
    <w:p w14:paraId="36B79FF7" w14:textId="28E544EA" w:rsidR="003C22EC" w:rsidRDefault="003C22EC" w:rsidP="003946F2">
      <w:pPr>
        <w:suppressAutoHyphens/>
        <w:spacing w:after="0" w:line="288" w:lineRule="auto"/>
        <w:jc w:val="center"/>
        <w:rPr>
          <w:rFonts w:ascii="Arial" w:hAnsi="Arial" w:cs="Arial"/>
          <w:b/>
          <w:sz w:val="28"/>
          <w:szCs w:val="28"/>
        </w:rPr>
      </w:pPr>
      <w:r>
        <w:rPr>
          <w:rFonts w:ascii="Arial" w:hAnsi="Arial" w:cs="Arial"/>
          <w:b/>
          <w:sz w:val="28"/>
          <w:szCs w:val="28"/>
        </w:rPr>
        <w:t>Antrag</w:t>
      </w:r>
    </w:p>
    <w:p w14:paraId="055A45D2" w14:textId="031CA726" w:rsidR="003946F2" w:rsidRPr="00223807" w:rsidRDefault="008F1C8C" w:rsidP="003946F2">
      <w:pPr>
        <w:suppressAutoHyphens/>
        <w:spacing w:after="0" w:line="288" w:lineRule="auto"/>
        <w:jc w:val="center"/>
        <w:rPr>
          <w:rFonts w:ascii="Arial" w:hAnsi="Arial" w:cs="Arial"/>
          <w:b/>
          <w:sz w:val="28"/>
          <w:szCs w:val="28"/>
        </w:rPr>
      </w:pPr>
      <w:r>
        <w:rPr>
          <w:rFonts w:ascii="Arial" w:hAnsi="Arial" w:cs="Arial"/>
          <w:b/>
          <w:sz w:val="28"/>
          <w:szCs w:val="28"/>
        </w:rPr>
        <w:t xml:space="preserve">Fußgängerampel </w:t>
      </w:r>
      <w:r w:rsidR="00ED0CFC">
        <w:rPr>
          <w:rFonts w:ascii="Arial" w:hAnsi="Arial" w:cs="Arial"/>
          <w:b/>
          <w:sz w:val="28"/>
          <w:szCs w:val="28"/>
        </w:rPr>
        <w:t>an der Frauenhofschule</w:t>
      </w:r>
    </w:p>
    <w:p w14:paraId="0864E470" w14:textId="77777777" w:rsidR="003946F2" w:rsidRDefault="003946F2" w:rsidP="006338F9">
      <w:pPr>
        <w:spacing w:after="0" w:line="288" w:lineRule="auto"/>
        <w:rPr>
          <w:rFonts w:ascii="Arial" w:hAnsi="Arial" w:cs="Arial"/>
        </w:rPr>
      </w:pPr>
    </w:p>
    <w:p w14:paraId="2F34E9B3" w14:textId="1CD9C7D5" w:rsidR="004C5DC1" w:rsidRDefault="00223807" w:rsidP="00665A0E">
      <w:pPr>
        <w:rPr>
          <w:rFonts w:ascii="Arial" w:eastAsia="Times New Roman" w:hAnsi="Arial" w:cs="Arial"/>
          <w:lang w:eastAsia="de-DE"/>
        </w:rPr>
      </w:pPr>
      <w:r w:rsidRPr="00223807">
        <w:rPr>
          <w:rFonts w:ascii="Arial" w:hAnsi="Arial" w:cs="Arial"/>
        </w:rPr>
        <w:t>Der Ortsbeirat 5 bittet den Magistrat</w:t>
      </w:r>
      <w:r w:rsidR="00D17357">
        <w:rPr>
          <w:rFonts w:ascii="Arial" w:hAnsi="Arial" w:cs="Arial"/>
        </w:rPr>
        <w:t>,</w:t>
      </w:r>
      <w:r w:rsidR="005A697A">
        <w:rPr>
          <w:rFonts w:ascii="Arial" w:hAnsi="Arial" w:cs="Arial"/>
        </w:rPr>
        <w:t xml:space="preserve"> </w:t>
      </w:r>
      <w:r w:rsidR="00006A3E">
        <w:rPr>
          <w:rFonts w:ascii="Arial" w:hAnsi="Arial" w:cs="Arial"/>
        </w:rPr>
        <w:t xml:space="preserve">an der Fußgängerampel in der Niederräder Landstraße </w:t>
      </w:r>
      <w:r w:rsidR="00FD5C90">
        <w:rPr>
          <w:rFonts w:ascii="Arial" w:hAnsi="Arial" w:cs="Arial"/>
        </w:rPr>
        <w:t>(</w:t>
      </w:r>
      <w:r w:rsidR="00006A3E">
        <w:rPr>
          <w:rFonts w:ascii="Arial" w:hAnsi="Arial" w:cs="Arial"/>
        </w:rPr>
        <w:t>an der Frauenhofschule</w:t>
      </w:r>
      <w:r w:rsidR="00FD5C90">
        <w:rPr>
          <w:rFonts w:ascii="Arial" w:hAnsi="Arial" w:cs="Arial"/>
        </w:rPr>
        <w:t>)</w:t>
      </w:r>
      <w:r w:rsidR="00073B76">
        <w:rPr>
          <w:rFonts w:ascii="Arial" w:hAnsi="Arial" w:cs="Arial"/>
        </w:rPr>
        <w:t xml:space="preserve"> </w:t>
      </w:r>
      <w:r w:rsidR="00006A3E">
        <w:rPr>
          <w:rFonts w:ascii="Arial" w:hAnsi="Arial" w:cs="Arial"/>
        </w:rPr>
        <w:t xml:space="preserve">ein Blinklicht zu installieren und die Grünphase für Fußgänger*innen zu verlängern. Beide Maßnahmen sollen zur deutlichen Verbesserung der Sicherheit für Fußgänger*innen führen, insbesondere für Kinder. </w:t>
      </w:r>
    </w:p>
    <w:p w14:paraId="62BB3716" w14:textId="77777777" w:rsidR="00861166" w:rsidRPr="00861166" w:rsidRDefault="00861166" w:rsidP="00665A0E">
      <w:pPr>
        <w:rPr>
          <w:rFonts w:ascii="Arial" w:eastAsia="Times New Roman" w:hAnsi="Arial" w:cs="Arial"/>
          <w:lang w:eastAsia="de-DE"/>
        </w:rPr>
      </w:pPr>
    </w:p>
    <w:p w14:paraId="546EAAB8" w14:textId="2292B7C7" w:rsidR="004C5DC1" w:rsidRDefault="004C5DC1" w:rsidP="004C5DC1">
      <w:pPr>
        <w:jc w:val="both"/>
        <w:rPr>
          <w:rFonts w:ascii="Arial" w:hAnsi="Arial" w:cs="Arial"/>
          <w:u w:val="single"/>
        </w:rPr>
      </w:pPr>
      <w:r w:rsidRPr="00D722BC">
        <w:rPr>
          <w:rFonts w:ascii="Arial" w:hAnsi="Arial" w:cs="Arial"/>
          <w:u w:val="single"/>
        </w:rPr>
        <w:t>Begründung:</w:t>
      </w:r>
    </w:p>
    <w:p w14:paraId="2AE3502A" w14:textId="09DDB1C7" w:rsidR="00C652FD" w:rsidRPr="00C652FD" w:rsidRDefault="00006A3E" w:rsidP="00C652FD">
      <w:pPr>
        <w:rPr>
          <w:rFonts w:ascii="Arial" w:eastAsia="Times New Roman" w:hAnsi="Arial" w:cs="Arial"/>
          <w:lang w:eastAsia="de-DE"/>
        </w:rPr>
      </w:pPr>
      <w:r>
        <w:rPr>
          <w:rFonts w:ascii="Arial" w:hAnsi="Arial" w:cs="Arial"/>
        </w:rPr>
        <w:t xml:space="preserve">Die aktuelle Situation um die Fußgängerampel an der Frauenhofschule ist deutlich verbesserungswürdig. Eltern berichten darüber, dass der rollende Verkehr die rote Ampel hier oft missachtet und sie sich nicht trauen, ihre Kinder alleine in die Grundschule laufen zu lassen. Ein Blinklicht würde dazu führen, dass die Ampel besser wahrgenommen wird. Außerdem ist die Grünphase für Fußgänger*innen sehr kurz. Eine Verlängerung dieser führt dazu, dass gerade Kinder sicherer und in ihrem Tempo die Straße überqueren können. </w:t>
      </w:r>
    </w:p>
    <w:p w14:paraId="07533401" w14:textId="77777777" w:rsidR="00261A23" w:rsidRDefault="00261A23" w:rsidP="008158E1">
      <w:pPr>
        <w:rPr>
          <w:rFonts w:ascii="Arial" w:hAnsi="Arial" w:cs="Arial"/>
        </w:rPr>
      </w:pPr>
    </w:p>
    <w:p w14:paraId="49C3613D" w14:textId="13028389" w:rsidR="00C104E7" w:rsidRDefault="004C5DC1" w:rsidP="008158E1">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Rosita Jany</w:t>
      </w:r>
    </w:p>
    <w:p w14:paraId="11165F1A" w14:textId="1CC6D5BD" w:rsidR="00C17934" w:rsidRDefault="004C5DC1" w:rsidP="00CD11B7">
      <w:pPr>
        <w:spacing w:after="0" w:line="288" w:lineRule="auto"/>
        <w:ind w:right="-567"/>
        <w:rPr>
          <w:rFonts w:ascii="Arial" w:hAnsi="Arial" w:cs="Arial"/>
        </w:rPr>
      </w:pPr>
      <w:r>
        <w:rPr>
          <w:rFonts w:ascii="Arial" w:hAnsi="Arial" w:cs="Arial"/>
        </w:rPr>
        <w:t>(</w:t>
      </w:r>
      <w:r w:rsidR="008E18A1">
        <w:rPr>
          <w:rFonts w:ascii="Arial" w:hAnsi="Arial" w:cs="Arial"/>
        </w:rPr>
        <w:t>Antragsteller</w:t>
      </w:r>
      <w:r w:rsidR="003C22EC">
        <w:rPr>
          <w:rFonts w:ascii="Arial" w:hAnsi="Arial" w:cs="Arial"/>
        </w:rPr>
        <w:t>in</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453F33ED" w14:textId="24B7D641" w:rsidR="00261A23" w:rsidRDefault="00261A23" w:rsidP="00CD11B7">
      <w:pPr>
        <w:spacing w:after="0" w:line="288" w:lineRule="auto"/>
        <w:ind w:right="-567"/>
        <w:rPr>
          <w:rFonts w:ascii="Arial" w:hAnsi="Arial" w:cs="Arial"/>
        </w:rPr>
      </w:pPr>
    </w:p>
    <w:p w14:paraId="3BA33635" w14:textId="4ABE6710" w:rsidR="00261A23" w:rsidRDefault="00261A23" w:rsidP="00CD11B7">
      <w:pPr>
        <w:spacing w:after="0" w:line="288" w:lineRule="auto"/>
        <w:ind w:right="-567"/>
        <w:rPr>
          <w:rFonts w:ascii="Arial" w:hAnsi="Arial" w:cs="Arial"/>
        </w:rPr>
      </w:pPr>
    </w:p>
    <w:p w14:paraId="16F8D9C3" w14:textId="0584A855" w:rsidR="00261A23" w:rsidRPr="00665A0E" w:rsidRDefault="00261A23" w:rsidP="00CD11B7">
      <w:pPr>
        <w:spacing w:after="0" w:line="288" w:lineRule="auto"/>
        <w:ind w:right="-567"/>
        <w:rPr>
          <w:rFonts w:ascii="Arial" w:hAnsi="Arial" w:cs="Arial"/>
        </w:rPr>
      </w:pPr>
    </w:p>
    <w:sectPr w:rsidR="00261A23" w:rsidRPr="00665A0E"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AB34C" w14:textId="77777777" w:rsidR="007A4FAC" w:rsidRDefault="007A4FAC" w:rsidP="00C4017B">
      <w:pPr>
        <w:spacing w:after="0" w:line="240" w:lineRule="auto"/>
      </w:pPr>
      <w:r>
        <w:separator/>
      </w:r>
    </w:p>
  </w:endnote>
  <w:endnote w:type="continuationSeparator" w:id="0">
    <w:p w14:paraId="602376D8" w14:textId="77777777" w:rsidR="007A4FAC" w:rsidRDefault="007A4FAC"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E37" w14:textId="77777777" w:rsidR="004D66BA" w:rsidRPr="007C4A9D" w:rsidRDefault="004D66BA" w:rsidP="00CD11B7">
    <w:pPr>
      <w:pStyle w:val="Fuzeile"/>
      <w:jc w:val="center"/>
      <w:rPr>
        <w:sz w:val="18"/>
      </w:rPr>
    </w:pPr>
    <w:proofErr w:type="gramStart"/>
    <w:r w:rsidRPr="007C4A9D">
      <w:rPr>
        <w:sz w:val="18"/>
        <w:u w:val="single"/>
      </w:rPr>
      <w:t>SPD Fraktion</w:t>
    </w:r>
    <w:proofErr w:type="gramEnd"/>
    <w:r w:rsidRPr="007C4A9D">
      <w:rPr>
        <w:sz w:val="18"/>
        <w:u w:val="single"/>
      </w:rPr>
      <w:t xml:space="preserve"> im Ortsbeirat 5</w:t>
    </w:r>
    <w:r w:rsidRPr="007C4A9D">
      <w:rPr>
        <w:sz w:val="18"/>
      </w:rPr>
      <w:t>: spd-obr5.de    E-Mail: fraktion@spd-obr5.de</w:t>
    </w:r>
  </w:p>
  <w:p w14:paraId="5FA7D5BB" w14:textId="77777777" w:rsidR="004D66BA" w:rsidRDefault="004D66BA" w:rsidP="00CD11B7">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14:paraId="44BF5826" w14:textId="77777777" w:rsidR="004D66BA" w:rsidRDefault="004D66BA"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FE520" w14:textId="77777777" w:rsidR="007A4FAC" w:rsidRDefault="007A4FAC" w:rsidP="00C4017B">
      <w:pPr>
        <w:spacing w:after="0" w:line="240" w:lineRule="auto"/>
      </w:pPr>
      <w:r>
        <w:separator/>
      </w:r>
    </w:p>
  </w:footnote>
  <w:footnote w:type="continuationSeparator" w:id="0">
    <w:p w14:paraId="46D5AF82" w14:textId="77777777" w:rsidR="007A4FAC" w:rsidRDefault="007A4FAC" w:rsidP="00C4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2"/>
    <w:rsid w:val="00002E21"/>
    <w:rsid w:val="00006A3E"/>
    <w:rsid w:val="0002286B"/>
    <w:rsid w:val="0005457A"/>
    <w:rsid w:val="00061362"/>
    <w:rsid w:val="00073B76"/>
    <w:rsid w:val="00080228"/>
    <w:rsid w:val="00086A96"/>
    <w:rsid w:val="000B30E6"/>
    <w:rsid w:val="000C7B86"/>
    <w:rsid w:val="000F1DC9"/>
    <w:rsid w:val="000F300F"/>
    <w:rsid w:val="00137EB3"/>
    <w:rsid w:val="001403C7"/>
    <w:rsid w:val="00145139"/>
    <w:rsid w:val="00153D07"/>
    <w:rsid w:val="00175BA0"/>
    <w:rsid w:val="001A072C"/>
    <w:rsid w:val="001B14FC"/>
    <w:rsid w:val="001D0AC3"/>
    <w:rsid w:val="001D1442"/>
    <w:rsid w:val="001E5925"/>
    <w:rsid w:val="002023EE"/>
    <w:rsid w:val="00206FD0"/>
    <w:rsid w:val="002073A2"/>
    <w:rsid w:val="00211193"/>
    <w:rsid w:val="00223807"/>
    <w:rsid w:val="00246B27"/>
    <w:rsid w:val="00254876"/>
    <w:rsid w:val="00261A23"/>
    <w:rsid w:val="0027496F"/>
    <w:rsid w:val="0029739F"/>
    <w:rsid w:val="002A0954"/>
    <w:rsid w:val="002A7F7C"/>
    <w:rsid w:val="002B1370"/>
    <w:rsid w:val="002B7FCC"/>
    <w:rsid w:val="002E21B8"/>
    <w:rsid w:val="002F36F0"/>
    <w:rsid w:val="00310711"/>
    <w:rsid w:val="00312B75"/>
    <w:rsid w:val="003314D3"/>
    <w:rsid w:val="00344B04"/>
    <w:rsid w:val="0035404C"/>
    <w:rsid w:val="00391AFD"/>
    <w:rsid w:val="003946F2"/>
    <w:rsid w:val="003954BA"/>
    <w:rsid w:val="003A12B3"/>
    <w:rsid w:val="003B472E"/>
    <w:rsid w:val="003C22EC"/>
    <w:rsid w:val="003C6BEF"/>
    <w:rsid w:val="003D7C88"/>
    <w:rsid w:val="003F7D69"/>
    <w:rsid w:val="00401366"/>
    <w:rsid w:val="004063F2"/>
    <w:rsid w:val="0041316A"/>
    <w:rsid w:val="004423FE"/>
    <w:rsid w:val="00442928"/>
    <w:rsid w:val="00444E1F"/>
    <w:rsid w:val="00454127"/>
    <w:rsid w:val="00460FB8"/>
    <w:rsid w:val="0046154B"/>
    <w:rsid w:val="00461975"/>
    <w:rsid w:val="00464671"/>
    <w:rsid w:val="00467F77"/>
    <w:rsid w:val="00474E9A"/>
    <w:rsid w:val="004772DB"/>
    <w:rsid w:val="00493967"/>
    <w:rsid w:val="004A7917"/>
    <w:rsid w:val="004C3DA3"/>
    <w:rsid w:val="004C5DC1"/>
    <w:rsid w:val="004D1193"/>
    <w:rsid w:val="004D66BA"/>
    <w:rsid w:val="004F1BDA"/>
    <w:rsid w:val="0050079A"/>
    <w:rsid w:val="0051198C"/>
    <w:rsid w:val="00517809"/>
    <w:rsid w:val="00537647"/>
    <w:rsid w:val="00542B2F"/>
    <w:rsid w:val="00544B88"/>
    <w:rsid w:val="00545D2F"/>
    <w:rsid w:val="00555D6D"/>
    <w:rsid w:val="00556731"/>
    <w:rsid w:val="00571F43"/>
    <w:rsid w:val="00597F2C"/>
    <w:rsid w:val="005A4579"/>
    <w:rsid w:val="005A697A"/>
    <w:rsid w:val="005C095C"/>
    <w:rsid w:val="005E174E"/>
    <w:rsid w:val="0060179D"/>
    <w:rsid w:val="00604DE2"/>
    <w:rsid w:val="006221C8"/>
    <w:rsid w:val="006338F9"/>
    <w:rsid w:val="00633B66"/>
    <w:rsid w:val="00637B47"/>
    <w:rsid w:val="0066086C"/>
    <w:rsid w:val="00665A0E"/>
    <w:rsid w:val="00666243"/>
    <w:rsid w:val="00673BAF"/>
    <w:rsid w:val="00690E3B"/>
    <w:rsid w:val="006C2DBB"/>
    <w:rsid w:val="006D2C75"/>
    <w:rsid w:val="006D5E8C"/>
    <w:rsid w:val="006E23EC"/>
    <w:rsid w:val="006E67C5"/>
    <w:rsid w:val="006E6CC9"/>
    <w:rsid w:val="006F77F6"/>
    <w:rsid w:val="00731370"/>
    <w:rsid w:val="00736492"/>
    <w:rsid w:val="00751C7D"/>
    <w:rsid w:val="007A0B63"/>
    <w:rsid w:val="007A4FAC"/>
    <w:rsid w:val="007A7566"/>
    <w:rsid w:val="007C10E8"/>
    <w:rsid w:val="007D122A"/>
    <w:rsid w:val="007E1BA8"/>
    <w:rsid w:val="007E5CC0"/>
    <w:rsid w:val="008158E1"/>
    <w:rsid w:val="008166C1"/>
    <w:rsid w:val="00822FB8"/>
    <w:rsid w:val="00841A09"/>
    <w:rsid w:val="00853A46"/>
    <w:rsid w:val="00861166"/>
    <w:rsid w:val="008D66D0"/>
    <w:rsid w:val="008E0738"/>
    <w:rsid w:val="008E18A1"/>
    <w:rsid w:val="008E3305"/>
    <w:rsid w:val="008F1C8C"/>
    <w:rsid w:val="008F7E56"/>
    <w:rsid w:val="00933106"/>
    <w:rsid w:val="00952DEF"/>
    <w:rsid w:val="00954CAB"/>
    <w:rsid w:val="0095526D"/>
    <w:rsid w:val="009D6C28"/>
    <w:rsid w:val="009D7351"/>
    <w:rsid w:val="009F3BC9"/>
    <w:rsid w:val="009F3FA7"/>
    <w:rsid w:val="00A077C9"/>
    <w:rsid w:val="00A140D5"/>
    <w:rsid w:val="00A2186E"/>
    <w:rsid w:val="00A30E48"/>
    <w:rsid w:val="00A323B5"/>
    <w:rsid w:val="00A47EC1"/>
    <w:rsid w:val="00A5215F"/>
    <w:rsid w:val="00A70FA0"/>
    <w:rsid w:val="00A73319"/>
    <w:rsid w:val="00A73374"/>
    <w:rsid w:val="00A7650D"/>
    <w:rsid w:val="00AA63B0"/>
    <w:rsid w:val="00AC7A39"/>
    <w:rsid w:val="00AC7C4C"/>
    <w:rsid w:val="00AE1D5C"/>
    <w:rsid w:val="00AE4FA4"/>
    <w:rsid w:val="00B02A9F"/>
    <w:rsid w:val="00B03592"/>
    <w:rsid w:val="00B11071"/>
    <w:rsid w:val="00B131C1"/>
    <w:rsid w:val="00B3520B"/>
    <w:rsid w:val="00B44B47"/>
    <w:rsid w:val="00BA4739"/>
    <w:rsid w:val="00BF4D04"/>
    <w:rsid w:val="00C104E7"/>
    <w:rsid w:val="00C12559"/>
    <w:rsid w:val="00C17934"/>
    <w:rsid w:val="00C212F7"/>
    <w:rsid w:val="00C25CB0"/>
    <w:rsid w:val="00C34469"/>
    <w:rsid w:val="00C4017B"/>
    <w:rsid w:val="00C50A83"/>
    <w:rsid w:val="00C52C61"/>
    <w:rsid w:val="00C61E63"/>
    <w:rsid w:val="00C652FD"/>
    <w:rsid w:val="00C747B0"/>
    <w:rsid w:val="00C908CA"/>
    <w:rsid w:val="00CB2D71"/>
    <w:rsid w:val="00CC15D3"/>
    <w:rsid w:val="00CC328E"/>
    <w:rsid w:val="00CC7870"/>
    <w:rsid w:val="00CD11B7"/>
    <w:rsid w:val="00CD1AA3"/>
    <w:rsid w:val="00D10315"/>
    <w:rsid w:val="00D17357"/>
    <w:rsid w:val="00D31333"/>
    <w:rsid w:val="00D33580"/>
    <w:rsid w:val="00D445A9"/>
    <w:rsid w:val="00D85D85"/>
    <w:rsid w:val="00DC111B"/>
    <w:rsid w:val="00DF0881"/>
    <w:rsid w:val="00DF0CFE"/>
    <w:rsid w:val="00DF2D29"/>
    <w:rsid w:val="00E548D2"/>
    <w:rsid w:val="00E65A62"/>
    <w:rsid w:val="00E80298"/>
    <w:rsid w:val="00E849D9"/>
    <w:rsid w:val="00EA5FB2"/>
    <w:rsid w:val="00EB57A3"/>
    <w:rsid w:val="00EC2960"/>
    <w:rsid w:val="00EC5006"/>
    <w:rsid w:val="00EC78F1"/>
    <w:rsid w:val="00ED0CFC"/>
    <w:rsid w:val="00EF0F16"/>
    <w:rsid w:val="00F12C3A"/>
    <w:rsid w:val="00F21956"/>
    <w:rsid w:val="00F27A00"/>
    <w:rsid w:val="00F30507"/>
    <w:rsid w:val="00F30CB7"/>
    <w:rsid w:val="00F36C92"/>
    <w:rsid w:val="00F41096"/>
    <w:rsid w:val="00F42D97"/>
    <w:rsid w:val="00F455AC"/>
    <w:rsid w:val="00F67003"/>
    <w:rsid w:val="00F75DE5"/>
    <w:rsid w:val="00FC47E3"/>
    <w:rsid w:val="00FD51BE"/>
    <w:rsid w:val="00FD5C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9CB9B45F-8670-B84C-8FFE-1E84ADE4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character" w:customStyle="1" w:styleId="3l3x">
    <w:name w:val="_3l3x"/>
    <w:basedOn w:val="Absatz-Standardschriftart"/>
    <w:rsid w:val="00C6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33968918">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071272400">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5D36-B76C-654C-8B4E-5641A726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 Jany</cp:lastModifiedBy>
  <cp:revision>6</cp:revision>
  <cp:lastPrinted>2016-03-18T11:34:00Z</cp:lastPrinted>
  <dcterms:created xsi:type="dcterms:W3CDTF">2020-08-29T10:09:00Z</dcterms:created>
  <dcterms:modified xsi:type="dcterms:W3CDTF">2020-09-03T14:17:00Z</dcterms:modified>
</cp:coreProperties>
</file>