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3C77FA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45pt;height:112.75pt;mso-width-percent:0;mso-height-percent:0;mso-width-percent:0;mso-height-percent:0" o:ole="">
            <v:imagedata r:id="rId8" o:title=""/>
          </v:shape>
          <o:OLEObject Type="Embed" ProgID="CDraw4" ShapeID="_x0000_i1025" DrawAspect="Content" ObjectID="_1673770768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537631D" w:rsidR="006D5E8C" w:rsidRDefault="008A7A1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40971">
        <w:rPr>
          <w:rFonts w:ascii="Arial" w:hAnsi="Arial" w:cs="Arial"/>
        </w:rPr>
        <w:t>5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 w:rsidR="00340971">
        <w:rPr>
          <w:rFonts w:ascii="Arial" w:hAnsi="Arial" w:cs="Arial"/>
        </w:rPr>
        <w:t>2</w:t>
      </w:r>
      <w:r w:rsidR="002242ED">
        <w:rPr>
          <w:rFonts w:ascii="Arial" w:hAnsi="Arial" w:cs="Arial"/>
        </w:rPr>
        <w:t>.20</w:t>
      </w:r>
      <w:r w:rsidR="00340971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9BD0E03" w14:textId="3CD0EEB9" w:rsidR="00AA5E85" w:rsidRDefault="00AA5E85" w:rsidP="00AD453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Antrag</w:t>
      </w:r>
    </w:p>
    <w:p w14:paraId="055A45D2" w14:textId="3D8B778D" w:rsidR="003946F2" w:rsidRPr="00AD453F" w:rsidRDefault="004D1DC3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Neu</w:t>
      </w:r>
      <w:r w:rsidR="00EB6415">
        <w:rPr>
          <w:rFonts w:ascii="Arial" w:eastAsia="Times New Roman" w:hAnsi="Arial" w:cs="Arial"/>
          <w:b/>
          <w:sz w:val="28"/>
          <w:szCs w:val="28"/>
        </w:rPr>
        <w:t xml:space="preserve">gestaltung des </w:t>
      </w:r>
      <w:proofErr w:type="spellStart"/>
      <w:r w:rsidR="00EB6415">
        <w:rPr>
          <w:rFonts w:ascii="Arial" w:eastAsia="Times New Roman" w:hAnsi="Arial" w:cs="Arial"/>
          <w:b/>
          <w:sz w:val="28"/>
          <w:szCs w:val="28"/>
        </w:rPr>
        <w:t>Haardtwaldplatzes</w:t>
      </w:r>
      <w:proofErr w:type="spellEnd"/>
      <w:r w:rsidR="00EB6415">
        <w:rPr>
          <w:rFonts w:ascii="Arial" w:eastAsia="Times New Roman" w:hAnsi="Arial" w:cs="Arial"/>
          <w:b/>
          <w:sz w:val="28"/>
          <w:szCs w:val="28"/>
        </w:rPr>
        <w:t xml:space="preserve"> 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6D0ADBB7"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340971">
        <w:rPr>
          <w:rFonts w:ascii="Arial" w:hAnsi="Arial" w:cs="Arial"/>
        </w:rPr>
        <w:t>,</w:t>
      </w:r>
      <w:r w:rsidR="00F96830">
        <w:rPr>
          <w:rFonts w:ascii="Arial" w:hAnsi="Arial" w:cs="Arial"/>
        </w:rPr>
        <w:t xml:space="preserve"> </w:t>
      </w:r>
      <w:r w:rsidR="00EB6415">
        <w:rPr>
          <w:rFonts w:ascii="Arial" w:hAnsi="Arial" w:cs="Arial"/>
        </w:rPr>
        <w:t xml:space="preserve">Planungen zur </w:t>
      </w:r>
      <w:r w:rsidR="004D1DC3">
        <w:rPr>
          <w:rFonts w:ascii="Arial" w:hAnsi="Arial" w:cs="Arial"/>
        </w:rPr>
        <w:t>Neu</w:t>
      </w:r>
      <w:r w:rsidR="00EB6415">
        <w:rPr>
          <w:rFonts w:ascii="Arial" w:hAnsi="Arial" w:cs="Arial"/>
        </w:rPr>
        <w:t xml:space="preserve">gestaltung des </w:t>
      </w:r>
      <w:proofErr w:type="spellStart"/>
      <w:r w:rsidR="00EB6415">
        <w:rPr>
          <w:rFonts w:ascii="Arial" w:hAnsi="Arial" w:cs="Arial"/>
        </w:rPr>
        <w:t>Haardtwaldplatzes</w:t>
      </w:r>
      <w:proofErr w:type="spellEnd"/>
      <w:r w:rsidR="00EB6415">
        <w:rPr>
          <w:rFonts w:ascii="Arial" w:hAnsi="Arial" w:cs="Arial"/>
        </w:rPr>
        <w:t xml:space="preserve"> in Niederrad</w:t>
      </w:r>
      <w:r w:rsidR="00FE6611">
        <w:rPr>
          <w:rFonts w:ascii="Arial" w:hAnsi="Arial" w:cs="Arial"/>
        </w:rPr>
        <w:t xml:space="preserve"> </w:t>
      </w:r>
      <w:r w:rsidR="00EB6415">
        <w:rPr>
          <w:rFonts w:ascii="Arial" w:hAnsi="Arial" w:cs="Arial"/>
        </w:rPr>
        <w:t>zu erstellen, um den Platz zu einer Grünanlage</w:t>
      </w:r>
      <w:r w:rsidR="00C67D95">
        <w:rPr>
          <w:rFonts w:ascii="Arial" w:hAnsi="Arial" w:cs="Arial"/>
        </w:rPr>
        <w:t xml:space="preserve"> zu machen, die zum Verweilen einlädt und als Naherholungsfläche genutzt werden kann. </w:t>
      </w:r>
    </w:p>
    <w:p w14:paraId="138E69DD" w14:textId="77777777"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3FC7D1A5" w14:textId="483279BC" w:rsidR="00427363" w:rsidRPr="00427363" w:rsidRDefault="00C67D95" w:rsidP="00427363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lang w:eastAsia="de-DE"/>
        </w:rPr>
        <w:t>Haardtwaldplatz</w:t>
      </w:r>
      <w:proofErr w:type="spellEnd"/>
      <w:r>
        <w:rPr>
          <w:rFonts w:ascii="Arial" w:eastAsia="Times New Roman" w:hAnsi="Arial" w:cs="Arial"/>
          <w:lang w:eastAsia="de-DE"/>
        </w:rPr>
        <w:t xml:space="preserve"> in Niederrad ist außer dem Spielplatz kaum als Naherholungsfläche nutz</w:t>
      </w:r>
      <w:r w:rsidR="00444936">
        <w:rPr>
          <w:rFonts w:ascii="Arial" w:eastAsia="Times New Roman" w:hAnsi="Arial" w:cs="Arial"/>
          <w:lang w:eastAsia="de-DE"/>
        </w:rPr>
        <w:t>b</w:t>
      </w:r>
      <w:r>
        <w:rPr>
          <w:rFonts w:ascii="Arial" w:eastAsia="Times New Roman" w:hAnsi="Arial" w:cs="Arial"/>
          <w:lang w:eastAsia="de-DE"/>
        </w:rPr>
        <w:t>ar. Eine Gestaltung, die zum Verweilen einlädt, ist nicht vorhanden.</w:t>
      </w:r>
      <w:r w:rsidR="004D1DC3">
        <w:rPr>
          <w:rFonts w:ascii="Arial" w:eastAsia="Times New Roman" w:hAnsi="Arial" w:cs="Arial"/>
          <w:lang w:eastAsia="de-DE"/>
        </w:rPr>
        <w:t xml:space="preserve"> Es gibt keine Blumen und insgesamt keine schöne Ausgestaltung.</w:t>
      </w:r>
      <w:r>
        <w:rPr>
          <w:rFonts w:ascii="Arial" w:eastAsia="Times New Roman" w:hAnsi="Arial" w:cs="Arial"/>
          <w:lang w:eastAsia="de-DE"/>
        </w:rPr>
        <w:t xml:space="preserve"> Die Grünfläche zwischen Straßenbahnschienen und Spielplatz wird quasi nur als Hundeklo genutzt. Eine Neugestaltung des Platzes ist dringend nötig. </w:t>
      </w:r>
    </w:p>
    <w:p w14:paraId="2149545B" w14:textId="1F209383" w:rsidR="00EF6295" w:rsidRPr="00AD453F" w:rsidRDefault="0077264A" w:rsidP="00427363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1C194DA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11C44766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31F3DE16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C34A" w14:textId="77777777" w:rsidR="003C77FA" w:rsidRDefault="003C77FA" w:rsidP="00C4017B">
      <w:pPr>
        <w:spacing w:after="0" w:line="240" w:lineRule="auto"/>
      </w:pPr>
      <w:r>
        <w:separator/>
      </w:r>
    </w:p>
  </w:endnote>
  <w:endnote w:type="continuationSeparator" w:id="0">
    <w:p w14:paraId="1A9B1C67" w14:textId="77777777" w:rsidR="003C77FA" w:rsidRDefault="003C77F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쏰ື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A08B" w14:textId="77777777" w:rsidR="003C77FA" w:rsidRDefault="003C77FA" w:rsidP="00C4017B">
      <w:pPr>
        <w:spacing w:after="0" w:line="240" w:lineRule="auto"/>
      </w:pPr>
      <w:r>
        <w:separator/>
      </w:r>
    </w:p>
  </w:footnote>
  <w:footnote w:type="continuationSeparator" w:id="0">
    <w:p w14:paraId="1BEFF2AE" w14:textId="77777777" w:rsidR="003C77FA" w:rsidRDefault="003C77F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44E67"/>
    <w:rsid w:val="00086A96"/>
    <w:rsid w:val="00087867"/>
    <w:rsid w:val="000E7905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0971"/>
    <w:rsid w:val="00344B04"/>
    <w:rsid w:val="003450A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C77FA"/>
    <w:rsid w:val="003F7D69"/>
    <w:rsid w:val="004063F2"/>
    <w:rsid w:val="004160E1"/>
    <w:rsid w:val="00427363"/>
    <w:rsid w:val="004423FE"/>
    <w:rsid w:val="00442928"/>
    <w:rsid w:val="00444936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1DC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5638B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A5E85"/>
    <w:rsid w:val="00AC2551"/>
    <w:rsid w:val="00AC7A39"/>
    <w:rsid w:val="00AC7B8D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67D95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B6415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96830"/>
    <w:rsid w:val="00FC47E3"/>
    <w:rsid w:val="00FD51BE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F90FA6AD-516C-E647-9686-6C07273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9345-96E9-1D40-A5D7-59B617E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4</cp:revision>
  <cp:lastPrinted>2016-03-18T11:34:00Z</cp:lastPrinted>
  <dcterms:created xsi:type="dcterms:W3CDTF">2021-02-01T21:33:00Z</dcterms:created>
  <dcterms:modified xsi:type="dcterms:W3CDTF">2021-02-02T10:32:00Z</dcterms:modified>
</cp:coreProperties>
</file>