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C2BB" w14:textId="431521B7" w:rsidR="00D83A30" w:rsidRDefault="00E868E4" w:rsidP="004E1E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6295EA" wp14:editId="6CFE8BAE">
            <wp:simplePos x="0" y="0"/>
            <wp:positionH relativeFrom="column">
              <wp:posOffset>2181225</wp:posOffset>
            </wp:positionH>
            <wp:positionV relativeFrom="paragraph">
              <wp:posOffset>-476250</wp:posOffset>
            </wp:positionV>
            <wp:extent cx="3848100" cy="1567815"/>
            <wp:effectExtent l="0" t="0" r="0" b="0"/>
            <wp:wrapSquare wrapText="bothSides"/>
            <wp:docPr id="173319189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97413" w14:textId="77777777" w:rsidR="004E1E16" w:rsidRDefault="004E1E16" w:rsidP="004E1E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53921F" w14:textId="77777777" w:rsidR="00E868E4" w:rsidRDefault="00E868E4" w:rsidP="004E1E1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67FA9B3" w14:textId="77777777" w:rsidR="00E868E4" w:rsidRDefault="00E868E4" w:rsidP="004E1E1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8EA53D1" w14:textId="77777777" w:rsidR="00E868E4" w:rsidRDefault="00E868E4" w:rsidP="004E1E1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66988E6" w14:textId="77777777" w:rsidR="00E868E4" w:rsidRDefault="00E868E4" w:rsidP="004E1E1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BE9859D" w14:textId="77777777" w:rsidR="00E868E4" w:rsidRDefault="00E868E4" w:rsidP="004E1E1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B07F956" w14:textId="7171F411" w:rsidR="00E868E4" w:rsidRPr="00E868E4" w:rsidRDefault="00E868E4" w:rsidP="00E868E4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E868E4">
        <w:rPr>
          <w:rFonts w:ascii="Arial" w:hAnsi="Arial" w:cs="Arial"/>
          <w:bCs/>
          <w:sz w:val="24"/>
          <w:szCs w:val="24"/>
        </w:rPr>
        <w:t>15.09.2023</w:t>
      </w:r>
    </w:p>
    <w:p w14:paraId="7974D873" w14:textId="77777777" w:rsidR="00E868E4" w:rsidRDefault="00E868E4" w:rsidP="004E1E1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2C6C535" w14:textId="38B7AD01" w:rsidR="004E1E16" w:rsidRPr="004E1E16" w:rsidRDefault="004E1E16" w:rsidP="004E1E1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E1E16">
        <w:rPr>
          <w:rFonts w:ascii="Arial" w:hAnsi="Arial" w:cs="Arial"/>
          <w:b/>
          <w:sz w:val="28"/>
          <w:szCs w:val="28"/>
          <w:u w:val="single"/>
        </w:rPr>
        <w:t>An</w:t>
      </w:r>
      <w:r w:rsidR="006D3B26">
        <w:rPr>
          <w:rFonts w:ascii="Arial" w:hAnsi="Arial" w:cs="Arial"/>
          <w:b/>
          <w:sz w:val="28"/>
          <w:szCs w:val="28"/>
          <w:u w:val="single"/>
        </w:rPr>
        <w:t>trag</w:t>
      </w:r>
    </w:p>
    <w:p w14:paraId="4E8866F5" w14:textId="77777777" w:rsidR="004E1E16" w:rsidRDefault="004E1E16" w:rsidP="004E1E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E2A3A3" w14:textId="77777777" w:rsidR="004E1E16" w:rsidRDefault="004E1E16" w:rsidP="004E1E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AC8DDD" w14:textId="77777777" w:rsidR="004E1E16" w:rsidRDefault="004E1E16" w:rsidP="004E1E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B9A381" w14:textId="3C14CD25" w:rsidR="00E868E4" w:rsidRDefault="006D3B26" w:rsidP="00FF7D79">
      <w:pPr>
        <w:tabs>
          <w:tab w:val="right" w:pos="9498"/>
        </w:tabs>
        <w:suppressAutoHyphens/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Beleuchtung </w:t>
      </w:r>
      <w:r w:rsidR="00E868E4">
        <w:rPr>
          <w:rFonts w:ascii="Arial" w:hAnsi="Arial" w:cs="Arial"/>
          <w:b/>
          <w:sz w:val="28"/>
          <w:szCs w:val="28"/>
        </w:rPr>
        <w:t>des Weges zwischen dem Abenteuerspielplatz Wildgarten und den Tennisplätzen des Vereins Schwarz-Weiß e.V.</w:t>
      </w:r>
    </w:p>
    <w:p w14:paraId="17FB3679" w14:textId="77777777" w:rsidR="00FF7D79" w:rsidRPr="00042E76" w:rsidRDefault="00FF7D79" w:rsidP="004E1E16">
      <w:pPr>
        <w:tabs>
          <w:tab w:val="right" w:pos="9498"/>
        </w:tabs>
        <w:suppressAutoHyphens/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14:paraId="28268ACF" w14:textId="77777777" w:rsidR="00E67FAC" w:rsidRDefault="00E67FAC" w:rsidP="004E1E16">
      <w:pPr>
        <w:tabs>
          <w:tab w:val="right" w:pos="9498"/>
        </w:tabs>
        <w:suppressAutoHyphens/>
        <w:spacing w:after="0" w:line="240" w:lineRule="auto"/>
        <w:ind w:right="-1"/>
        <w:rPr>
          <w:rFonts w:ascii="Arial" w:eastAsia="Times New Roman" w:hAnsi="Arial" w:cs="Times New Roman"/>
          <w:sz w:val="24"/>
          <w:szCs w:val="20"/>
          <w:lang w:eastAsia="ar-SA"/>
        </w:rPr>
      </w:pPr>
    </w:p>
    <w:p w14:paraId="72315C94" w14:textId="77777777" w:rsidR="009902AB" w:rsidRDefault="009902AB" w:rsidP="004E1E16">
      <w:pPr>
        <w:tabs>
          <w:tab w:val="right" w:pos="9498"/>
        </w:tabs>
        <w:suppressAutoHyphens/>
        <w:spacing w:after="0" w:line="240" w:lineRule="auto"/>
        <w:ind w:right="-1"/>
        <w:rPr>
          <w:rFonts w:ascii="Arial" w:eastAsia="Times New Roman" w:hAnsi="Arial" w:cs="Times New Roman"/>
          <w:sz w:val="24"/>
          <w:szCs w:val="20"/>
          <w:lang w:eastAsia="ar-SA"/>
        </w:rPr>
      </w:pPr>
    </w:p>
    <w:p w14:paraId="6DE16A6D" w14:textId="34207473" w:rsidR="009902AB" w:rsidRPr="004E1E16" w:rsidRDefault="009902AB" w:rsidP="00E868E4">
      <w:pPr>
        <w:tabs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>
        <w:rPr>
          <w:rFonts w:ascii="Arial" w:eastAsia="Times New Roman" w:hAnsi="Arial" w:cs="Times New Roman"/>
          <w:sz w:val="24"/>
          <w:szCs w:val="20"/>
          <w:lang w:eastAsia="ar-SA"/>
        </w:rPr>
        <w:t>Der Ortsbeirat</w:t>
      </w:r>
      <w:r w:rsidR="00E868E4">
        <w:rPr>
          <w:rFonts w:ascii="Arial" w:eastAsia="Times New Roman" w:hAnsi="Arial" w:cs="Times New Roman"/>
          <w:sz w:val="24"/>
          <w:szCs w:val="20"/>
          <w:lang w:eastAsia="ar-SA"/>
        </w:rPr>
        <w:t xml:space="preserve"> 5</w:t>
      </w: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="006D3B26">
        <w:rPr>
          <w:rFonts w:ascii="Arial" w:eastAsia="Times New Roman" w:hAnsi="Arial" w:cs="Times New Roman"/>
          <w:sz w:val="24"/>
          <w:szCs w:val="20"/>
          <w:lang w:eastAsia="ar-SA"/>
        </w:rPr>
        <w:t>bittet</w:t>
      </w:r>
      <w:r w:rsidR="00E67FAC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den Magistrat, </w:t>
      </w:r>
      <w:r w:rsidR="000A6122">
        <w:rPr>
          <w:rFonts w:ascii="Arial" w:eastAsia="Times New Roman" w:hAnsi="Arial" w:cs="Times New Roman"/>
          <w:sz w:val="24"/>
          <w:szCs w:val="20"/>
          <w:lang w:eastAsia="ar-SA"/>
        </w:rPr>
        <w:t>eine</w:t>
      </w:r>
      <w:r w:rsidR="000A6122" w:rsidRPr="000A6122">
        <w:t xml:space="preserve"> </w:t>
      </w:r>
      <w:r w:rsidR="000A6122" w:rsidRPr="000A6122">
        <w:rPr>
          <w:rFonts w:ascii="Arial" w:eastAsia="Times New Roman" w:hAnsi="Arial" w:cs="Times New Roman"/>
          <w:sz w:val="24"/>
          <w:szCs w:val="20"/>
          <w:lang w:eastAsia="ar-SA"/>
        </w:rPr>
        <w:t>insektenfreundlich</w:t>
      </w:r>
      <w:r w:rsidR="000A6122">
        <w:rPr>
          <w:rFonts w:ascii="Arial" w:eastAsia="Times New Roman" w:hAnsi="Arial" w:cs="Times New Roman"/>
          <w:sz w:val="24"/>
          <w:szCs w:val="20"/>
          <w:lang w:eastAsia="ar-SA"/>
        </w:rPr>
        <w:t xml:space="preserve">e Beleuchtung </w:t>
      </w:r>
      <w:r w:rsidR="00E868E4" w:rsidRPr="00E868E4">
        <w:rPr>
          <w:rFonts w:ascii="Arial" w:eastAsia="Times New Roman" w:hAnsi="Arial" w:cs="Times New Roman"/>
          <w:sz w:val="24"/>
          <w:szCs w:val="20"/>
          <w:lang w:eastAsia="ar-SA"/>
        </w:rPr>
        <w:t>des Weges zwischen dem Abenteuerspielplatz Wildgarten und den Tennisplätzen des Vereins Schwarz-Weiß e.V</w:t>
      </w:r>
      <w:r w:rsidR="00E868E4">
        <w:rPr>
          <w:rFonts w:ascii="Arial" w:eastAsia="Times New Roman" w:hAnsi="Arial" w:cs="Times New Roman"/>
          <w:sz w:val="24"/>
          <w:szCs w:val="20"/>
          <w:lang w:eastAsia="ar-SA"/>
        </w:rPr>
        <w:t>. zu installieren.</w:t>
      </w:r>
    </w:p>
    <w:p w14:paraId="51305CFC" w14:textId="77777777" w:rsidR="004E1E16" w:rsidRPr="00C01D34" w:rsidRDefault="004E1E16" w:rsidP="004E1E16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u w:val="single"/>
          <w:lang w:eastAsia="ar-SA"/>
        </w:rPr>
      </w:pPr>
    </w:p>
    <w:p w14:paraId="476C1539" w14:textId="77777777" w:rsidR="004E1E16" w:rsidRDefault="004E1E16" w:rsidP="004E1E16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u w:val="single"/>
          <w:lang w:eastAsia="ar-SA"/>
        </w:rPr>
      </w:pPr>
    </w:p>
    <w:p w14:paraId="506305A6" w14:textId="77777777" w:rsidR="00042E76" w:rsidRPr="00C01D34" w:rsidRDefault="00042E76" w:rsidP="004E1E16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u w:val="single"/>
          <w:lang w:eastAsia="ar-SA"/>
        </w:rPr>
      </w:pPr>
    </w:p>
    <w:p w14:paraId="18771835" w14:textId="77777777" w:rsidR="004E1E16" w:rsidRPr="004E1E16" w:rsidRDefault="004E1E16" w:rsidP="004E1E16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u w:val="single"/>
          <w:lang w:eastAsia="ar-SA"/>
        </w:rPr>
      </w:pPr>
      <w:r w:rsidRPr="004E1E16">
        <w:rPr>
          <w:rFonts w:ascii="Arial" w:eastAsia="Times New Roman" w:hAnsi="Arial" w:cs="Arial"/>
          <w:sz w:val="24"/>
          <w:szCs w:val="20"/>
          <w:u w:val="single"/>
          <w:lang w:eastAsia="ar-SA"/>
        </w:rPr>
        <w:t>Begründung:</w:t>
      </w:r>
    </w:p>
    <w:p w14:paraId="2BE85D55" w14:textId="77777777" w:rsidR="004E1E16" w:rsidRDefault="004E1E16" w:rsidP="004E1E16">
      <w:pPr>
        <w:tabs>
          <w:tab w:val="center" w:pos="4536"/>
          <w:tab w:val="left" w:pos="5670"/>
          <w:tab w:val="right" w:pos="9072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58D88757" w14:textId="6C77C6B4" w:rsidR="00E868E4" w:rsidRDefault="00E868E4" w:rsidP="00E868E4">
      <w:pPr>
        <w:tabs>
          <w:tab w:val="center" w:pos="4536"/>
          <w:tab w:val="left" w:pos="5670"/>
          <w:tab w:val="right" w:pos="9072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sz w:val="24"/>
          <w:szCs w:val="20"/>
          <w:lang w:eastAsia="ar-SA"/>
        </w:rPr>
        <w:t xml:space="preserve">Der genannte Weg wird von vielen </w:t>
      </w:r>
      <w:r w:rsidRPr="00E868E4">
        <w:rPr>
          <w:rFonts w:ascii="Arial" w:eastAsia="Times New Roman" w:hAnsi="Arial" w:cs="Arial"/>
          <w:sz w:val="24"/>
          <w:szCs w:val="20"/>
          <w:lang w:eastAsia="ar-SA"/>
        </w:rPr>
        <w:t xml:space="preserve">Grundschulkindern auf dem Weg zur Riedhofschule </w:t>
      </w:r>
      <w:r>
        <w:rPr>
          <w:rFonts w:ascii="Arial" w:eastAsia="Times New Roman" w:hAnsi="Arial" w:cs="Arial"/>
          <w:sz w:val="24"/>
          <w:szCs w:val="20"/>
          <w:lang w:eastAsia="ar-SA"/>
        </w:rPr>
        <w:t xml:space="preserve">genutzt. Insbesondere wäre hier </w:t>
      </w:r>
      <w:r w:rsidRPr="00E868E4">
        <w:rPr>
          <w:rFonts w:ascii="Arial" w:eastAsia="Times New Roman" w:hAnsi="Arial" w:cs="Arial"/>
          <w:sz w:val="24"/>
          <w:szCs w:val="20"/>
          <w:lang w:eastAsia="ar-SA"/>
        </w:rPr>
        <w:t xml:space="preserve">eine Beleuchtung </w:t>
      </w:r>
      <w:r>
        <w:rPr>
          <w:rFonts w:ascii="Arial" w:eastAsia="Times New Roman" w:hAnsi="Arial" w:cs="Arial"/>
          <w:sz w:val="24"/>
          <w:szCs w:val="20"/>
          <w:lang w:eastAsia="ar-SA"/>
        </w:rPr>
        <w:t xml:space="preserve">in der </w:t>
      </w:r>
      <w:r w:rsidRPr="00E868E4">
        <w:rPr>
          <w:rFonts w:ascii="Arial" w:eastAsia="Times New Roman" w:hAnsi="Arial" w:cs="Arial"/>
          <w:sz w:val="24"/>
          <w:szCs w:val="20"/>
          <w:lang w:eastAsia="ar-SA"/>
        </w:rPr>
        <w:t>dunklen Jahreszeit zu Schulbeginn genauso wie zu Betreuungsschluss sinnvoll.</w:t>
      </w:r>
    </w:p>
    <w:p w14:paraId="354BF1E0" w14:textId="77777777" w:rsidR="00E868E4" w:rsidRDefault="00E868E4" w:rsidP="00E868E4">
      <w:pPr>
        <w:tabs>
          <w:tab w:val="center" w:pos="4536"/>
          <w:tab w:val="left" w:pos="5670"/>
          <w:tab w:val="right" w:pos="9072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25C1309A" w14:textId="77777777" w:rsidR="00E868E4" w:rsidRDefault="00E868E4" w:rsidP="00FF7D79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3719FA73" w14:textId="77777777" w:rsidR="00E868E4" w:rsidRDefault="00E868E4" w:rsidP="00FF7D79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6725C091" w14:textId="77777777" w:rsidR="00E868E4" w:rsidRDefault="00E868E4" w:rsidP="00FF7D79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54C0976E" w14:textId="77777777" w:rsidR="00AB793A" w:rsidRDefault="00AB793A" w:rsidP="004E1E16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4F8AA454" w14:textId="77777777" w:rsidR="00E868E4" w:rsidRPr="00E868E4" w:rsidRDefault="00E868E4" w:rsidP="00E868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68E4">
        <w:rPr>
          <w:rFonts w:ascii="Arial" w:hAnsi="Arial" w:cs="Arial"/>
          <w:sz w:val="24"/>
          <w:szCs w:val="24"/>
        </w:rPr>
        <w:t>Andrea Müller-Wüst</w:t>
      </w:r>
      <w:r w:rsidRPr="00E868E4">
        <w:rPr>
          <w:rFonts w:ascii="Arial" w:hAnsi="Arial" w:cs="Arial"/>
          <w:sz w:val="24"/>
          <w:szCs w:val="24"/>
        </w:rPr>
        <w:tab/>
      </w:r>
      <w:r w:rsidRPr="00E868E4">
        <w:rPr>
          <w:rFonts w:ascii="Arial" w:hAnsi="Arial" w:cs="Arial"/>
          <w:sz w:val="24"/>
          <w:szCs w:val="24"/>
        </w:rPr>
        <w:tab/>
      </w:r>
      <w:r w:rsidRPr="00E868E4">
        <w:rPr>
          <w:rFonts w:ascii="Arial" w:hAnsi="Arial" w:cs="Arial"/>
          <w:sz w:val="24"/>
          <w:szCs w:val="24"/>
        </w:rPr>
        <w:tab/>
      </w:r>
      <w:r w:rsidRPr="00E868E4">
        <w:rPr>
          <w:rFonts w:ascii="Arial" w:hAnsi="Arial" w:cs="Arial"/>
          <w:sz w:val="24"/>
          <w:szCs w:val="24"/>
        </w:rPr>
        <w:tab/>
      </w:r>
      <w:r w:rsidRPr="00E868E4">
        <w:rPr>
          <w:rFonts w:ascii="Arial" w:hAnsi="Arial" w:cs="Arial"/>
          <w:sz w:val="24"/>
          <w:szCs w:val="24"/>
        </w:rPr>
        <w:tab/>
      </w:r>
    </w:p>
    <w:p w14:paraId="14CF14D8" w14:textId="77777777" w:rsidR="00E868E4" w:rsidRPr="00E868E4" w:rsidRDefault="00E868E4" w:rsidP="00E868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68E4">
        <w:rPr>
          <w:rFonts w:ascii="Arial" w:hAnsi="Arial" w:cs="Arial"/>
          <w:sz w:val="24"/>
          <w:szCs w:val="24"/>
        </w:rPr>
        <w:t>Dr. Jan Binger</w:t>
      </w:r>
      <w:r w:rsidRPr="00E868E4">
        <w:rPr>
          <w:rFonts w:ascii="Arial" w:hAnsi="Arial" w:cs="Arial"/>
          <w:sz w:val="24"/>
          <w:szCs w:val="24"/>
        </w:rPr>
        <w:tab/>
      </w:r>
      <w:r w:rsidRPr="00E868E4">
        <w:rPr>
          <w:rFonts w:ascii="Arial" w:hAnsi="Arial" w:cs="Arial"/>
          <w:sz w:val="24"/>
          <w:szCs w:val="24"/>
        </w:rPr>
        <w:tab/>
      </w:r>
      <w:r w:rsidRPr="00E868E4">
        <w:rPr>
          <w:rFonts w:ascii="Arial" w:hAnsi="Arial" w:cs="Arial"/>
          <w:sz w:val="24"/>
          <w:szCs w:val="24"/>
        </w:rPr>
        <w:tab/>
      </w:r>
      <w:r w:rsidRPr="00E868E4">
        <w:rPr>
          <w:rFonts w:ascii="Arial" w:hAnsi="Arial" w:cs="Arial"/>
          <w:sz w:val="24"/>
          <w:szCs w:val="24"/>
        </w:rPr>
        <w:tab/>
      </w:r>
      <w:r w:rsidRPr="00E868E4">
        <w:rPr>
          <w:rFonts w:ascii="Arial" w:hAnsi="Arial" w:cs="Arial"/>
          <w:sz w:val="24"/>
          <w:szCs w:val="24"/>
        </w:rPr>
        <w:tab/>
      </w:r>
      <w:r w:rsidRPr="00E868E4">
        <w:rPr>
          <w:rFonts w:ascii="Arial" w:hAnsi="Arial" w:cs="Arial"/>
          <w:sz w:val="24"/>
          <w:szCs w:val="24"/>
        </w:rPr>
        <w:tab/>
      </w:r>
      <w:r w:rsidRPr="00E868E4">
        <w:rPr>
          <w:rFonts w:ascii="Arial" w:hAnsi="Arial" w:cs="Arial"/>
          <w:sz w:val="24"/>
          <w:szCs w:val="24"/>
        </w:rPr>
        <w:tab/>
        <w:t>Dr. Jan Binger</w:t>
      </w:r>
    </w:p>
    <w:p w14:paraId="6CDF3960" w14:textId="675F4C47" w:rsidR="004E1E16" w:rsidRDefault="00E868E4" w:rsidP="00E868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68E4">
        <w:rPr>
          <w:rFonts w:ascii="Arial" w:hAnsi="Arial" w:cs="Arial"/>
          <w:sz w:val="24"/>
          <w:szCs w:val="24"/>
        </w:rPr>
        <w:t>(Antragsteller)</w:t>
      </w:r>
      <w:r w:rsidRPr="00E868E4">
        <w:rPr>
          <w:rFonts w:ascii="Arial" w:hAnsi="Arial" w:cs="Arial"/>
          <w:sz w:val="24"/>
          <w:szCs w:val="24"/>
        </w:rPr>
        <w:tab/>
      </w:r>
      <w:r w:rsidRPr="00E868E4">
        <w:rPr>
          <w:rFonts w:ascii="Arial" w:hAnsi="Arial" w:cs="Arial"/>
          <w:sz w:val="24"/>
          <w:szCs w:val="24"/>
        </w:rPr>
        <w:tab/>
      </w:r>
      <w:r w:rsidRPr="00E868E4">
        <w:rPr>
          <w:rFonts w:ascii="Arial" w:hAnsi="Arial" w:cs="Arial"/>
          <w:sz w:val="24"/>
          <w:szCs w:val="24"/>
        </w:rPr>
        <w:tab/>
      </w:r>
      <w:r w:rsidRPr="00E868E4">
        <w:rPr>
          <w:rFonts w:ascii="Arial" w:hAnsi="Arial" w:cs="Arial"/>
          <w:sz w:val="24"/>
          <w:szCs w:val="24"/>
        </w:rPr>
        <w:tab/>
      </w:r>
      <w:r w:rsidRPr="00E868E4">
        <w:rPr>
          <w:rFonts w:ascii="Arial" w:hAnsi="Arial" w:cs="Arial"/>
          <w:sz w:val="24"/>
          <w:szCs w:val="24"/>
        </w:rPr>
        <w:tab/>
      </w:r>
      <w:r w:rsidRPr="00E868E4">
        <w:rPr>
          <w:rFonts w:ascii="Arial" w:hAnsi="Arial" w:cs="Arial"/>
          <w:sz w:val="24"/>
          <w:szCs w:val="24"/>
        </w:rPr>
        <w:tab/>
      </w:r>
      <w:r w:rsidRPr="00E868E4">
        <w:rPr>
          <w:rFonts w:ascii="Arial" w:hAnsi="Arial" w:cs="Arial"/>
          <w:sz w:val="24"/>
          <w:szCs w:val="24"/>
        </w:rPr>
        <w:tab/>
        <w:t>(Fraktionsvorsitzender)</w:t>
      </w:r>
    </w:p>
    <w:p w14:paraId="2A3555FD" w14:textId="77777777" w:rsidR="00E868E4" w:rsidRDefault="00E868E4" w:rsidP="00E868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F150AA" w14:textId="77777777" w:rsidR="00E868E4" w:rsidRDefault="00E868E4" w:rsidP="00E868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07BCC0" w14:textId="77777777" w:rsidR="004E1E16" w:rsidRPr="004E1E16" w:rsidRDefault="004E1E16" w:rsidP="004E1E16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</w:p>
    <w:p w14:paraId="57E0E7EB" w14:textId="77777777" w:rsidR="004E1E16" w:rsidRPr="004E1E16" w:rsidRDefault="004E1E16" w:rsidP="004E1E1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E1E16" w:rsidRPr="004E1E1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D8FE1" w14:textId="77777777" w:rsidR="00497AC2" w:rsidRDefault="00497AC2" w:rsidP="004E1E16">
      <w:pPr>
        <w:spacing w:after="0" w:line="240" w:lineRule="auto"/>
      </w:pPr>
      <w:r>
        <w:separator/>
      </w:r>
    </w:p>
  </w:endnote>
  <w:endnote w:type="continuationSeparator" w:id="0">
    <w:p w14:paraId="485D0333" w14:textId="77777777" w:rsidR="00497AC2" w:rsidRDefault="00497AC2" w:rsidP="004E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35B0" w14:textId="77777777" w:rsidR="00E868E4" w:rsidRDefault="00E868E4" w:rsidP="00E868E4">
    <w:pPr>
      <w:spacing w:after="0" w:line="240" w:lineRule="auto"/>
      <w:ind w:left="-567" w:right="-284"/>
      <w:jc w:val="center"/>
    </w:pPr>
    <w:r>
      <w:t>SPD-Fraktion im Ortsbeirat 5: spd-obr5.de    E-Mail: fraktion@spd-obr5.de</w:t>
    </w:r>
  </w:p>
  <w:p w14:paraId="7F57620C" w14:textId="77777777" w:rsidR="00E868E4" w:rsidRDefault="00E868E4" w:rsidP="00E868E4">
    <w:pPr>
      <w:spacing w:after="0" w:line="240" w:lineRule="auto"/>
      <w:ind w:left="-567" w:right="-284"/>
      <w:jc w:val="center"/>
    </w:pPr>
    <w:r>
      <w:t>Fraktionsvorsitzender: Dr. Jan Binger, Frankfurt Sachsenhausen,</w:t>
    </w:r>
  </w:p>
  <w:p w14:paraId="75C93A11" w14:textId="565960A4" w:rsidR="004E1E16" w:rsidRDefault="00E868E4" w:rsidP="00E868E4">
    <w:pPr>
      <w:spacing w:after="0" w:line="240" w:lineRule="auto"/>
      <w:ind w:left="-567" w:right="-284"/>
      <w:jc w:val="center"/>
    </w:pPr>
    <w:r>
      <w:t>Tel.: 069 95091917, E-Mail: j.binger@spd-obr5.de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91786" w14:textId="77777777" w:rsidR="00497AC2" w:rsidRDefault="00497AC2" w:rsidP="004E1E16">
      <w:pPr>
        <w:spacing w:after="0" w:line="240" w:lineRule="auto"/>
      </w:pPr>
      <w:r>
        <w:separator/>
      </w:r>
    </w:p>
  </w:footnote>
  <w:footnote w:type="continuationSeparator" w:id="0">
    <w:p w14:paraId="34CEEFED" w14:textId="77777777" w:rsidR="00497AC2" w:rsidRDefault="00497AC2" w:rsidP="004E1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E16"/>
    <w:rsid w:val="00026CAD"/>
    <w:rsid w:val="00042E76"/>
    <w:rsid w:val="000828A3"/>
    <w:rsid w:val="000A242E"/>
    <w:rsid w:val="000A6122"/>
    <w:rsid w:val="000B7D68"/>
    <w:rsid w:val="001021A5"/>
    <w:rsid w:val="00110817"/>
    <w:rsid w:val="001334A6"/>
    <w:rsid w:val="001A2C26"/>
    <w:rsid w:val="002016DB"/>
    <w:rsid w:val="002552E1"/>
    <w:rsid w:val="00304A32"/>
    <w:rsid w:val="003060CE"/>
    <w:rsid w:val="003540A2"/>
    <w:rsid w:val="003567A1"/>
    <w:rsid w:val="00435E36"/>
    <w:rsid w:val="00497AC2"/>
    <w:rsid w:val="004E1E16"/>
    <w:rsid w:val="004F4569"/>
    <w:rsid w:val="00530902"/>
    <w:rsid w:val="00552240"/>
    <w:rsid w:val="005F166C"/>
    <w:rsid w:val="00674903"/>
    <w:rsid w:val="00691F85"/>
    <w:rsid w:val="006D3B26"/>
    <w:rsid w:val="006D70D6"/>
    <w:rsid w:val="007552BA"/>
    <w:rsid w:val="007C6D8C"/>
    <w:rsid w:val="008430C8"/>
    <w:rsid w:val="0087791E"/>
    <w:rsid w:val="008E2C2E"/>
    <w:rsid w:val="009170BC"/>
    <w:rsid w:val="00951037"/>
    <w:rsid w:val="009902AB"/>
    <w:rsid w:val="009D38C9"/>
    <w:rsid w:val="00A67305"/>
    <w:rsid w:val="00AB793A"/>
    <w:rsid w:val="00BF71EC"/>
    <w:rsid w:val="00C01D34"/>
    <w:rsid w:val="00CA219C"/>
    <w:rsid w:val="00CB2DCA"/>
    <w:rsid w:val="00CC77A3"/>
    <w:rsid w:val="00D83A30"/>
    <w:rsid w:val="00DA6F10"/>
    <w:rsid w:val="00E67FAC"/>
    <w:rsid w:val="00E868E4"/>
    <w:rsid w:val="00E96C32"/>
    <w:rsid w:val="00F05299"/>
    <w:rsid w:val="00F47240"/>
    <w:rsid w:val="00F60F23"/>
    <w:rsid w:val="00F8231B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2D4AC"/>
  <w15:docId w15:val="{6654F896-6696-4F19-97C7-1AE3A957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E16"/>
  </w:style>
  <w:style w:type="paragraph" w:styleId="Fuzeile">
    <w:name w:val="footer"/>
    <w:basedOn w:val="Standard"/>
    <w:link w:val="FuzeileZchn"/>
    <w:uiPriority w:val="99"/>
    <w:unhideWhenUsed/>
    <w:rsid w:val="004E1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E16"/>
  </w:style>
  <w:style w:type="table" w:styleId="Tabellenraster">
    <w:name w:val="Table Grid"/>
    <w:basedOn w:val="NormaleTabelle"/>
    <w:uiPriority w:val="39"/>
    <w:rsid w:val="004E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E1E16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F166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2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Microsoft-Konto</dc:creator>
  <cp:lastModifiedBy>pscid125</cp:lastModifiedBy>
  <cp:revision>4</cp:revision>
  <dcterms:created xsi:type="dcterms:W3CDTF">2023-08-28T13:49:00Z</dcterms:created>
  <dcterms:modified xsi:type="dcterms:W3CDTF">2023-09-13T15:33:00Z</dcterms:modified>
</cp:coreProperties>
</file>